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1B" w:rsidRPr="0005021B" w:rsidRDefault="0005021B" w:rsidP="004D596A">
      <w:pPr>
        <w:spacing w:beforeLines="50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</w:rPr>
      </w:pPr>
      <w:r w:rsidRPr="0005021B">
        <w:rPr>
          <w:rFonts w:ascii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</w:rPr>
        <w:t>ISPRS Workshop Indoor 3D 2017</w:t>
      </w:r>
    </w:p>
    <w:p w:rsidR="00DC5E8C" w:rsidRPr="00DE493F" w:rsidRDefault="0005021B" w:rsidP="0005021B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</w:rPr>
      </w:pPr>
      <w:bookmarkStart w:id="0" w:name="OLE_LINK7"/>
      <w:r w:rsidRPr="00DE493F">
        <w:rPr>
          <w:rFonts w:ascii="Times New Roman" w:hAnsi="Times New Roman" w:cs="Times New Roman"/>
          <w:spacing w:val="0"/>
          <w:sz w:val="32"/>
          <w:szCs w:val="32"/>
        </w:rPr>
        <w:t xml:space="preserve"> </w:t>
      </w:r>
      <w:r w:rsidR="005F6AC7" w:rsidRPr="00DE493F">
        <w:rPr>
          <w:rFonts w:ascii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</w:rPr>
        <w:t>Preliminary Schedule</w:t>
      </w:r>
      <w:bookmarkEnd w:id="0"/>
    </w:p>
    <w:p w:rsidR="00FA7845" w:rsidRPr="00DE493F" w:rsidRDefault="00FA7845">
      <w:pPr>
        <w:jc w:val="center"/>
        <w:rPr>
          <w:rFonts w:ascii="Times New Roman" w:hAnsi="Times New Roman" w:cs="Times New Roman"/>
        </w:rPr>
      </w:pPr>
      <w:r w:rsidRPr="00DE493F">
        <w:rPr>
          <w:rFonts w:ascii="Times New Roman" w:hAnsi="Times New Roman" w:cs="Times New Roman"/>
          <w:b/>
        </w:rPr>
        <w:t>Sept 19-20, 2017</w:t>
      </w:r>
      <w:r w:rsidRPr="00DE493F">
        <w:rPr>
          <w:rFonts w:ascii="Times New Roman" w:hAnsi="Times New Roman" w:cs="Times New Roman"/>
        </w:rPr>
        <w:t>, during ISPRS Geospatial Week</w:t>
      </w:r>
      <w:r w:rsidR="00620CF3">
        <w:rPr>
          <w:rFonts w:ascii="Times New Roman" w:hAnsi="Times New Roman" w:cs="Times New Roman"/>
        </w:rPr>
        <w:t xml:space="preserve"> 2017</w:t>
      </w:r>
    </w:p>
    <w:p w:rsidR="00FA7845" w:rsidRPr="00DE493F" w:rsidRDefault="00FA7845" w:rsidP="00DF7435">
      <w:pPr>
        <w:jc w:val="center"/>
        <w:rPr>
          <w:rFonts w:ascii="Times New Roman" w:hAnsi="Times New Roman" w:cs="Times New Roman"/>
        </w:rPr>
      </w:pPr>
      <w:r w:rsidRPr="00DE493F">
        <w:rPr>
          <w:rFonts w:ascii="Times New Roman" w:hAnsi="Times New Roman" w:cs="Times New Roman"/>
        </w:rPr>
        <w:t>Wuhan, Hubei, China</w:t>
      </w:r>
    </w:p>
    <w:p w:rsidR="00FA7845" w:rsidRPr="005A791E" w:rsidRDefault="00FA7845">
      <w:pPr>
        <w:jc w:val="center"/>
        <w:rPr>
          <w:rStyle w:val="a7"/>
        </w:rPr>
      </w:pPr>
      <w:r w:rsidRPr="005A791E">
        <w:rPr>
          <w:rFonts w:ascii="Times New Roman" w:hAnsi="Times New Roman" w:cs="Times New Roman"/>
        </w:rPr>
        <w:t xml:space="preserve">Website: </w:t>
      </w:r>
      <w:hyperlink r:id="rId8" w:history="1">
        <w:r w:rsidR="0005021B" w:rsidRPr="005A791E">
          <w:rPr>
            <w:rStyle w:val="a7"/>
            <w:rFonts w:ascii="Times New Roman" w:hAnsi="Times New Roman" w:cs="Times New Roman"/>
          </w:rPr>
          <w:t>http://indoor3d.net/2017</w:t>
        </w:r>
      </w:hyperlink>
    </w:p>
    <w:p w:rsidR="00F3036A" w:rsidRPr="005A791E" w:rsidRDefault="00F3036A" w:rsidP="00C052C4">
      <w:pPr>
        <w:rPr>
          <w:rFonts w:ascii="Times New Roman" w:hAnsi="Times New Roman" w:cs="Times New Roman"/>
          <w:b/>
          <w:bCs/>
          <w:color w:val="000000"/>
          <w:sz w:val="16"/>
          <w:szCs w:val="24"/>
          <w:bdr w:val="none" w:sz="0" w:space="0" w:color="auto" w:frame="1"/>
        </w:rPr>
      </w:pPr>
    </w:p>
    <w:p w:rsidR="005A791E" w:rsidRPr="00E2272B" w:rsidRDefault="005A791E" w:rsidP="005A791E">
      <w:pPr>
        <w:rPr>
          <w:rFonts w:ascii="Times New Roman" w:hAnsi="Times New Roman" w:cs="Times New Roman"/>
          <w:sz w:val="24"/>
          <w:szCs w:val="24"/>
        </w:rPr>
      </w:pPr>
      <w:r w:rsidRPr="00E2272B">
        <w:rPr>
          <w:rFonts w:ascii="Times New Roman" w:hAnsi="Times New Roman" w:cs="Times New Roman"/>
          <w:sz w:val="24"/>
          <w:szCs w:val="24"/>
        </w:rPr>
        <w:t>The ISPRS workshop on Indoor3D</w:t>
      </w:r>
      <w:r w:rsidR="00DE1DCB">
        <w:rPr>
          <w:rFonts w:ascii="Times New Roman" w:hAnsi="Times New Roman" w:cs="Times New Roman"/>
          <w:sz w:val="24"/>
          <w:szCs w:val="24"/>
        </w:rPr>
        <w:t xml:space="preserve"> </w:t>
      </w:r>
      <w:r w:rsidRPr="00E2272B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DE1DCB">
        <w:rPr>
          <w:rFonts w:ascii="Times New Roman" w:hAnsi="Times New Roman" w:cs="Times New Roman"/>
          <w:sz w:val="24"/>
          <w:szCs w:val="24"/>
        </w:rPr>
        <w:t xml:space="preserve">has taken place </w:t>
      </w:r>
      <w:r w:rsidRPr="00E2272B">
        <w:rPr>
          <w:rFonts w:ascii="Times New Roman" w:hAnsi="Times New Roman" w:cs="Times New Roman"/>
          <w:sz w:val="24"/>
          <w:szCs w:val="24"/>
        </w:rPr>
        <w:t>in Cape Town (2013) and Athens (2016). Its 3</w:t>
      </w:r>
      <w:r w:rsidRPr="00E2272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2272B">
        <w:rPr>
          <w:rFonts w:ascii="Times New Roman" w:hAnsi="Times New Roman" w:cs="Times New Roman"/>
          <w:sz w:val="24"/>
          <w:szCs w:val="24"/>
        </w:rPr>
        <w:t xml:space="preserve"> occurrence </w:t>
      </w:r>
      <w:r w:rsidR="00DE1DCB">
        <w:rPr>
          <w:rFonts w:ascii="Times New Roman" w:hAnsi="Times New Roman" w:cs="Times New Roman"/>
          <w:sz w:val="24"/>
          <w:szCs w:val="24"/>
        </w:rPr>
        <w:t xml:space="preserve">is </w:t>
      </w:r>
      <w:r w:rsidRPr="00E2272B">
        <w:rPr>
          <w:rFonts w:ascii="Times New Roman" w:hAnsi="Times New Roman" w:cs="Times New Roman"/>
          <w:sz w:val="24"/>
          <w:szCs w:val="24"/>
        </w:rPr>
        <w:t>in Wuhan, China during the ISPRS Geospatial Week 2017. Indoor 3D 2017 is organized by the ISPRS Working Group IV/5 in cooperation with Working Groups I/6 and I/7. The workshop pursues the following main objectives:</w:t>
      </w:r>
    </w:p>
    <w:p w:rsidR="005A791E" w:rsidRPr="00E2272B" w:rsidRDefault="005A791E" w:rsidP="005A791E">
      <w:pPr>
        <w:pStyle w:val="ae"/>
        <w:numPr>
          <w:ilvl w:val="0"/>
          <w:numId w:val="7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E2272B">
        <w:rPr>
          <w:rFonts w:ascii="Times New Roman" w:hAnsi="Times New Roman" w:cs="Times New Roman"/>
          <w:sz w:val="24"/>
          <w:szCs w:val="24"/>
        </w:rPr>
        <w:t>Advance knowledge in location-based big data and pedestrian movement in indoor/underground/outdoor seamless environments.</w:t>
      </w:r>
    </w:p>
    <w:p w:rsidR="005A791E" w:rsidRPr="00E2272B" w:rsidRDefault="005A791E" w:rsidP="005A791E">
      <w:pPr>
        <w:pStyle w:val="ae"/>
        <w:numPr>
          <w:ilvl w:val="0"/>
          <w:numId w:val="7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E2272B">
        <w:rPr>
          <w:rFonts w:ascii="Times New Roman" w:hAnsi="Times New Roman" w:cs="Times New Roman"/>
          <w:sz w:val="24"/>
          <w:szCs w:val="24"/>
        </w:rPr>
        <w:t>Promote and advance indoor mapping, modelling and navigation research within the ISPRS community.</w:t>
      </w:r>
    </w:p>
    <w:p w:rsidR="005A791E" w:rsidRPr="00E2272B" w:rsidRDefault="005A791E" w:rsidP="005A791E">
      <w:pPr>
        <w:pStyle w:val="ae"/>
        <w:numPr>
          <w:ilvl w:val="0"/>
          <w:numId w:val="7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E2272B">
        <w:rPr>
          <w:rFonts w:ascii="Times New Roman" w:hAnsi="Times New Roman" w:cs="Times New Roman"/>
          <w:sz w:val="24"/>
          <w:szCs w:val="24"/>
        </w:rPr>
        <w:t>Examine and evaluate the state of the art in all aspects of indoor 3D mapping, navigation, modelling and LBS.</w:t>
      </w:r>
    </w:p>
    <w:p w:rsidR="005A791E" w:rsidRPr="00E2272B" w:rsidRDefault="005A791E" w:rsidP="005A791E">
      <w:pPr>
        <w:pStyle w:val="ae"/>
        <w:numPr>
          <w:ilvl w:val="0"/>
          <w:numId w:val="7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E2272B">
        <w:rPr>
          <w:rFonts w:ascii="Times New Roman" w:hAnsi="Times New Roman" w:cs="Times New Roman"/>
          <w:sz w:val="24"/>
          <w:szCs w:val="24"/>
        </w:rPr>
        <w:t>Promote the application of indoor 3D models for navigation, crisis decision support systems, simulations, information systems, and augmented systems.</w:t>
      </w:r>
    </w:p>
    <w:p w:rsidR="005A791E" w:rsidRPr="00E2272B" w:rsidRDefault="005A791E" w:rsidP="005A791E">
      <w:pPr>
        <w:pStyle w:val="ae"/>
        <w:numPr>
          <w:ilvl w:val="0"/>
          <w:numId w:val="7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E2272B">
        <w:rPr>
          <w:rFonts w:ascii="Times New Roman" w:hAnsi="Times New Roman" w:cs="Times New Roman"/>
          <w:sz w:val="24"/>
          <w:szCs w:val="24"/>
        </w:rPr>
        <w:t>Share best practices, discuss user requirements and explore opportunities for future research directions.</w:t>
      </w:r>
    </w:p>
    <w:p w:rsidR="005A791E" w:rsidRPr="00E2272B" w:rsidRDefault="005A791E" w:rsidP="00C052C4">
      <w:pPr>
        <w:rPr>
          <w:rFonts w:ascii="Times New Roman" w:hAnsi="Times New Roman" w:cs="Times New Roman"/>
          <w:sz w:val="24"/>
          <w:szCs w:val="24"/>
        </w:rPr>
      </w:pPr>
    </w:p>
    <w:p w:rsidR="005A791E" w:rsidRPr="00E2272B" w:rsidRDefault="005A791E" w:rsidP="00C052C4">
      <w:pPr>
        <w:rPr>
          <w:rFonts w:ascii="Times New Roman" w:hAnsi="Times New Roman" w:cs="Times New Roman"/>
          <w:sz w:val="24"/>
          <w:szCs w:val="24"/>
        </w:rPr>
      </w:pPr>
      <w:r w:rsidRPr="00E2272B">
        <w:rPr>
          <w:rFonts w:ascii="Times New Roman" w:hAnsi="Times New Roman" w:cs="Times New Roman"/>
          <w:sz w:val="24"/>
          <w:szCs w:val="24"/>
        </w:rPr>
        <w:t xml:space="preserve">In total, </w:t>
      </w:r>
      <w:r w:rsidRPr="00E2272B">
        <w:rPr>
          <w:rFonts w:ascii="Times New Roman" w:hAnsi="Times New Roman" w:cs="Times New Roman"/>
          <w:b/>
          <w:sz w:val="24"/>
          <w:szCs w:val="24"/>
        </w:rPr>
        <w:t xml:space="preserve">24 oral presentations </w:t>
      </w:r>
      <w:r w:rsidRPr="00E2272B">
        <w:rPr>
          <w:rFonts w:ascii="Times New Roman" w:hAnsi="Times New Roman" w:cs="Times New Roman"/>
          <w:sz w:val="24"/>
          <w:szCs w:val="24"/>
        </w:rPr>
        <w:t>are</w:t>
      </w:r>
      <w:r w:rsidRPr="00E22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72B">
        <w:rPr>
          <w:rFonts w:ascii="Times New Roman" w:hAnsi="Times New Roman" w:cs="Times New Roman"/>
          <w:sz w:val="24"/>
          <w:szCs w:val="24"/>
        </w:rPr>
        <w:t>scheduled in six oral sessions</w:t>
      </w:r>
      <w:r w:rsidRPr="00E22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72B">
        <w:rPr>
          <w:rFonts w:ascii="Times New Roman" w:hAnsi="Times New Roman" w:cs="Times New Roman"/>
          <w:sz w:val="24"/>
          <w:szCs w:val="24"/>
        </w:rPr>
        <w:t xml:space="preserve">and </w:t>
      </w:r>
      <w:r w:rsidRPr="00E2272B">
        <w:rPr>
          <w:rFonts w:ascii="Times New Roman" w:hAnsi="Times New Roman" w:cs="Times New Roman"/>
          <w:b/>
          <w:sz w:val="24"/>
          <w:szCs w:val="24"/>
        </w:rPr>
        <w:t>14 posters</w:t>
      </w:r>
      <w:r w:rsidRPr="00E2272B">
        <w:rPr>
          <w:rFonts w:ascii="Times New Roman" w:hAnsi="Times New Roman" w:cs="Times New Roman"/>
          <w:sz w:val="24"/>
          <w:szCs w:val="24"/>
        </w:rPr>
        <w:t xml:space="preserve"> will be presented within the joint poster session of the Geospatial Week. </w:t>
      </w:r>
    </w:p>
    <w:p w:rsidR="005A791E" w:rsidRDefault="005A791E" w:rsidP="00C052C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21F9D" w:rsidRPr="00575E10" w:rsidRDefault="00921F9D" w:rsidP="00F3036A">
      <w:pPr>
        <w:widowControl/>
        <w:shd w:val="clear" w:color="auto" w:fill="FFFFFF"/>
        <w:spacing w:before="75"/>
        <w:jc w:val="left"/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</w:pPr>
    </w:p>
    <w:p w:rsidR="00F3036A" w:rsidRPr="001D64EA" w:rsidRDefault="00F3036A" w:rsidP="004D596A">
      <w:pPr>
        <w:spacing w:beforeLines="5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pct15" w:color="auto" w:fill="FFFFFF"/>
        </w:rPr>
      </w:pPr>
      <w:r w:rsidRPr="001D64E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pct15" w:color="auto" w:fill="FFFFFF"/>
        </w:rPr>
        <w:t>Organizing ISPRS Working Groups</w:t>
      </w:r>
    </w:p>
    <w:p w:rsidR="0005021B" w:rsidRDefault="00F3036A" w:rsidP="00F3036A">
      <w:pPr>
        <w:widowControl/>
        <w:shd w:val="clear" w:color="auto" w:fill="FFFFFF"/>
        <w:spacing w:before="75"/>
        <w:ind w:leftChars="171" w:left="359"/>
        <w:jc w:val="left"/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</w:pPr>
      <w:r w:rsidRPr="001D64EA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ISPRS WG IV/</w:t>
      </w:r>
      <w:r w:rsid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5</w:t>
      </w:r>
      <w:r w:rsidRPr="001D64EA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:</w:t>
      </w:r>
      <w:r w:rsid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</w:t>
      </w:r>
      <w:r w:rsidR="0005021B"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Indoor/Outdoor Seamless Modelling, LBS and Mobility</w:t>
      </w:r>
    </w:p>
    <w:p w:rsidR="0005021B" w:rsidRDefault="00F3036A" w:rsidP="00F3036A">
      <w:pPr>
        <w:widowControl/>
        <w:shd w:val="clear" w:color="auto" w:fill="FFFFFF"/>
        <w:spacing w:before="75"/>
        <w:ind w:leftChars="171" w:left="359"/>
        <w:jc w:val="left"/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</w:pPr>
      <w:r w:rsidRPr="001D64EA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ISPRS WG I/</w:t>
      </w:r>
      <w:r w:rsid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6: </w:t>
      </w:r>
      <w:r w:rsidR="0005021B"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Multi-sensor Integration and Fusion</w:t>
      </w:r>
    </w:p>
    <w:p w:rsidR="00F3036A" w:rsidRPr="00921F9D" w:rsidRDefault="00F3036A" w:rsidP="00F3036A">
      <w:pPr>
        <w:widowControl/>
        <w:shd w:val="clear" w:color="auto" w:fill="FFFFFF"/>
        <w:spacing w:before="75"/>
        <w:ind w:leftChars="171" w:left="359"/>
        <w:jc w:val="left"/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</w:pPr>
      <w:r w:rsidRPr="001D64EA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ISPRS WG </w:t>
      </w:r>
      <w:r w:rsid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I</w:t>
      </w:r>
      <w:r w:rsidRPr="001D64EA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/</w:t>
      </w:r>
      <w:r w:rsid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7</w:t>
      </w:r>
      <w:r w:rsidRPr="001D64EA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: </w:t>
      </w:r>
      <w:r w:rsidR="0005021B"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Mobile Mapping Technology</w:t>
      </w:r>
    </w:p>
    <w:p w:rsidR="00F3036A" w:rsidRDefault="00F3036A" w:rsidP="004D596A">
      <w:pPr>
        <w:spacing w:afterLines="50"/>
        <w:jc w:val="center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br w:type="page"/>
      </w:r>
    </w:p>
    <w:p w:rsidR="00657553" w:rsidRPr="00D058AF" w:rsidRDefault="00D058AF" w:rsidP="004D596A">
      <w:pPr>
        <w:spacing w:afterLines="50"/>
        <w:jc w:val="center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Committee</w:t>
      </w:r>
    </w:p>
    <w:p w:rsidR="0005021B" w:rsidRPr="0005021B" w:rsidRDefault="0005021B" w:rsidP="0005021B">
      <w:pPr>
        <w:widowControl/>
        <w:spacing w:before="100" w:beforeAutospacing="1" w:after="390"/>
        <w:ind w:left="426" w:hanging="426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05021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pct15" w:color="auto" w:fill="FFFFFF"/>
        </w:rPr>
        <w:t>Chair:</w:t>
      </w:r>
      <w:r w:rsidRPr="0005021B">
        <w:rPr>
          <w:rFonts w:ascii="Helvetica" w:eastAsia="Times New Roman" w:hAnsi="Helvetica" w:cs="Times New Roman"/>
          <w:color w:val="333333"/>
          <w:kern w:val="0"/>
          <w:sz w:val="23"/>
          <w:szCs w:val="23"/>
          <w:lang w:eastAsia="en-US"/>
        </w:rPr>
        <w:br/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Zhizhong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Kang, China University of Geosciences, Beijing, China (ISPRS WG IV/5)</w:t>
      </w:r>
    </w:p>
    <w:p w:rsidR="0005021B" w:rsidRDefault="0005021B" w:rsidP="0005021B">
      <w:pPr>
        <w:widowControl/>
        <w:spacing w:before="100" w:beforeAutospacing="1" w:after="390"/>
        <w:ind w:left="426" w:hanging="426"/>
        <w:jc w:val="left"/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</w:pPr>
      <w:r w:rsidRPr="0005021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pct15" w:color="auto" w:fill="FFFFFF"/>
        </w:rPr>
        <w:t>Co-chairs:</w:t>
      </w:r>
      <w:r w:rsidRPr="0005021B">
        <w:rPr>
          <w:rFonts w:ascii="Helvetica" w:eastAsia="Times New Roman" w:hAnsi="Helvetica" w:cs="Times New Roman"/>
          <w:color w:val="333333"/>
          <w:kern w:val="0"/>
          <w:sz w:val="23"/>
          <w:szCs w:val="23"/>
          <w:lang w:eastAsia="en-US"/>
        </w:rPr>
        <w:br/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Naser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El-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Sheimy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, The University of Calgary, Canada (ISPRS WG I/7)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  <w:t>Cheng Wang, Xiamen University, China (ISPRS WG I/6)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Ruizhi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Chen, Wuhan University, China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Kourosh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Khoshelham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, University of Melbourne, Australia (ISPRS WG IV/5)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  <w:t xml:space="preserve">Michael Peter, University of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Twente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, The Netherlands (ISPRS WG IV/5)</w:t>
      </w:r>
    </w:p>
    <w:p w:rsidR="00620184" w:rsidRPr="0005021B" w:rsidRDefault="00620184" w:rsidP="0005021B">
      <w:pPr>
        <w:widowControl/>
        <w:spacing w:before="100" w:beforeAutospacing="1" w:after="390"/>
        <w:ind w:left="426" w:hanging="426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3C54BD">
        <w:rPr>
          <w:rFonts w:ascii="Times New Roman" w:hAnsi="Times New Roman" w:cs="Times New Roman" w:hint="eastAsia"/>
          <w:b/>
          <w:bCs/>
          <w:color w:val="000000"/>
          <w:sz w:val="24"/>
          <w:szCs w:val="24"/>
          <w:bdr w:val="none" w:sz="0" w:space="0" w:color="auto" w:frame="1"/>
          <w:shd w:val="pct15" w:color="auto" w:fill="FFFFFF"/>
        </w:rPr>
        <w:t>Secretary</w:t>
      </w:r>
      <w:r w:rsidRPr="0005021B">
        <w:rPr>
          <w:rFonts w:ascii="Helvetica" w:eastAsia="Times New Roman" w:hAnsi="Helvetica" w:cs="Times New Roman"/>
          <w:color w:val="333333"/>
          <w:kern w:val="0"/>
          <w:sz w:val="23"/>
          <w:szCs w:val="23"/>
          <w:lang w:eastAsia="en-US"/>
        </w:rPr>
        <w:br/>
      </w:r>
      <w:proofErr w:type="spellStart"/>
      <w:r w:rsidRPr="003C54BD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Luc</w:t>
      </w:r>
      <w:r w:rsidRPr="003C54BD">
        <w:rPr>
          <w:rFonts w:ascii="Times New Roman" w:hAnsi="Times New Roman" w:cs="Times New Roman" w:hint="cs"/>
          <w:bCs/>
          <w:color w:val="000000"/>
          <w:szCs w:val="21"/>
          <w:bdr w:val="none" w:sz="0" w:space="0" w:color="auto" w:frame="1"/>
        </w:rPr>
        <w:t>í</w:t>
      </w:r>
      <w:r w:rsidRPr="003C54BD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a</w:t>
      </w:r>
      <w:proofErr w:type="spellEnd"/>
      <w:r w:rsidRPr="003C54BD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</w:t>
      </w:r>
      <w:proofErr w:type="spellStart"/>
      <w:r w:rsidRPr="003C54BD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D</w:t>
      </w:r>
      <w:r w:rsidRPr="003C54BD">
        <w:rPr>
          <w:rFonts w:ascii="Times New Roman" w:hAnsi="Times New Roman" w:cs="Times New Roman" w:hint="cs"/>
          <w:bCs/>
          <w:color w:val="000000"/>
          <w:szCs w:val="21"/>
          <w:bdr w:val="none" w:sz="0" w:space="0" w:color="auto" w:frame="1"/>
        </w:rPr>
        <w:t>í</w:t>
      </w:r>
      <w:r w:rsidRPr="003C54BD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az</w:t>
      </w:r>
      <w:proofErr w:type="spellEnd"/>
      <w:r w:rsidRPr="003C54BD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</w:t>
      </w:r>
      <w:proofErr w:type="spellStart"/>
      <w:r w:rsidRPr="003C54BD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Vilari</w:t>
      </w:r>
      <w:r w:rsidRPr="003C54BD">
        <w:rPr>
          <w:rFonts w:ascii="Times New Roman" w:hAnsi="Times New Roman" w:cs="Times New Roman" w:hint="cs"/>
          <w:bCs/>
          <w:color w:val="000000"/>
          <w:szCs w:val="21"/>
          <w:bdr w:val="none" w:sz="0" w:space="0" w:color="auto" w:frame="1"/>
        </w:rPr>
        <w:t>ñ</w:t>
      </w:r>
      <w:r w:rsidRPr="003C54BD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o</w:t>
      </w:r>
      <w:proofErr w:type="spellEnd"/>
      <w:r w:rsidRPr="003C54BD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, University of Vigo, Spain (IV/5)</w:t>
      </w:r>
      <w:r>
        <w:rPr>
          <w:rFonts w:ascii="Times New Roman" w:hAnsi="Times New Roman" w:cs="Times New Roman" w:hint="eastAsia"/>
          <w:bCs/>
          <w:color w:val="000000"/>
          <w:szCs w:val="21"/>
          <w:bdr w:val="none" w:sz="0" w:space="0" w:color="auto" w:frame="1"/>
        </w:rPr>
        <w:t xml:space="preserve">    </w:t>
      </w:r>
    </w:p>
    <w:p w:rsidR="00972C15" w:rsidRPr="0064120D" w:rsidRDefault="00CB01B1" w:rsidP="004D596A">
      <w:pPr>
        <w:spacing w:beforeLines="5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pct15" w:color="auto" w:fill="FFFFFF"/>
        </w:rPr>
      </w:pPr>
      <w:r w:rsidRPr="0064120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pct15" w:color="auto" w:fill="FFFFFF"/>
        </w:rPr>
        <w:t>Program</w:t>
      </w:r>
      <w:r w:rsidR="00972C15" w:rsidRPr="0064120D">
        <w:rPr>
          <w:rFonts w:ascii="Times New Roman" w:hAnsi="Times New Roman" w:cs="Times New Roman" w:hint="eastAsia"/>
          <w:b/>
          <w:bCs/>
          <w:color w:val="000000"/>
          <w:sz w:val="24"/>
          <w:szCs w:val="24"/>
          <w:bdr w:val="none" w:sz="0" w:space="0" w:color="auto" w:frame="1"/>
          <w:shd w:val="pct15" w:color="auto" w:fill="FFFFFF"/>
        </w:rPr>
        <w:t xml:space="preserve"> </w:t>
      </w:r>
      <w:r w:rsidR="0064120D" w:rsidRPr="0064120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pct15" w:color="auto" w:fill="FFFFFF"/>
        </w:rPr>
        <w:t>C</w:t>
      </w:r>
      <w:r w:rsidR="00972C15" w:rsidRPr="0064120D">
        <w:rPr>
          <w:rFonts w:ascii="Times New Roman" w:hAnsi="Times New Roman" w:cs="Times New Roman" w:hint="eastAsia"/>
          <w:b/>
          <w:bCs/>
          <w:color w:val="000000"/>
          <w:sz w:val="24"/>
          <w:szCs w:val="24"/>
          <w:bdr w:val="none" w:sz="0" w:space="0" w:color="auto" w:frame="1"/>
          <w:shd w:val="pct15" w:color="auto" w:fill="FFFFFF"/>
        </w:rPr>
        <w:t>ommittee</w:t>
      </w:r>
      <w:r w:rsidR="0064120D" w:rsidRPr="0064120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pct15" w:color="auto" w:fill="FFFFFF"/>
        </w:rPr>
        <w:t>:</w:t>
      </w:r>
    </w:p>
    <w:p w:rsidR="0005021B" w:rsidRDefault="0005021B" w:rsidP="0005021B">
      <w:pPr>
        <w:ind w:leftChars="200" w:left="420"/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</w:pP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Abdoulaye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Abou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Diakité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, Delft University of Technology, The Netherlands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  <w:t xml:space="preserve">Antonio 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Adán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Oliver, Universidad de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Castilla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La Mancha, Spain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  <w:t xml:space="preserve">Ben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Gorte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, Delft University of Technology, The Netherlands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Beril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Sirmacek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, Delft University of Technology, The Netherlands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  <w:t xml:space="preserve">Christophe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Claramunt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, Naval Academy Research Institute, France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  <w:t xml:space="preserve">David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Sánchez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Rodríguez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, University of Las Palmas de Gran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Canaria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, Spain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  <w:t xml:space="preserve">Derek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Lichti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, University of Calgary, Canada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  <w:t xml:space="preserve">Edward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Verbree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, Delft University of Technology, The Netherlands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  <w:t xml:space="preserve">Eric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Guilbert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, Laval University, Canada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Filip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Biljecki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, Delft University of Technology, The Netherlands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  <w:t xml:space="preserve">George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Sithole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, University of Cape Town, South Africa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  <w:t xml:space="preserve">Gerhard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Groeger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, University of Bonn, Germany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  <w:t xml:space="preserve">Giuseppe Conti,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Trilogis,Italy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 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Nively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, France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  <w:t>Hiroyuki Miyazaki, The University of Tokyo, Japan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Ihab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Hidjazi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, </w:t>
      </w:r>
      <w:r w:rsidR="001C5102" w:rsidRPr="001C5102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Department of Urban Planning Engineering</w:t>
      </w:r>
      <w:r w:rsidR="001C5102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, </w:t>
      </w:r>
      <w:r w:rsidR="001C5102" w:rsidRPr="001C5102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An-</w:t>
      </w:r>
      <w:proofErr w:type="spellStart"/>
      <w:r w:rsidR="001C5102" w:rsidRPr="001C5102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Najah</w:t>
      </w:r>
      <w:proofErr w:type="spellEnd"/>
      <w:r w:rsidR="001C5102" w:rsidRPr="001C5102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National University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Jianga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Shang, China University of Geosciences (Wuhan), National Engineering</w:t>
      </w:r>
      <w:r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Research Center for Geographic Information Systems, China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Jie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Jiang, National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Geomatics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Center of China, China (ISPRS TC III)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Jingbin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Liu, Wuhan University, China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  <w:t xml:space="preserve">Jun Zhu, Southwest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Jiaotong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University, China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  <w:t xml:space="preserve">Ken Arroyo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Ohori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, Delft University of Technology, The Netherlands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Ki-Joune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Li, Department of Computer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Science,Pusan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National University, Korea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Mahmoud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Delavar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, University of Tehran, Iran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Mattia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Previtali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,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Politecnico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di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Miano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, Italy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  <w:t xml:space="preserve">Margarita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Kokla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, National Technical University of Athens, Greece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  <w:t xml:space="preserve">Maria Antonia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Brovelli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,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Politecnico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di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Milano, Italy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  <w:t xml:space="preserve">Martin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Breunig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, Karlsruhe Institute of Technology, Germany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lastRenderedPageBreak/>
        <w:t xml:space="preserve">Martin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Kada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, Institute for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Photogrammetry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,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Universität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Stuttgart, Germany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Masafumi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Nakagawa, Shibaura Institute of Technology, Japan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Pawel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Boguslawski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, University of the West of England, UK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  <w:t xml:space="preserve">Qing Zhu, Southwest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Jiaotong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University, China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Ruisheng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Wang, University of Calgary, Canada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  <w:t xml:space="preserve">Sergio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Ilarri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, University of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Zaragoza,Spain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Sisi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Zlatanova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, Delft University of Technology, The Netherlands (ISPRS TC IV)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  <w:t>Stephan Winter, The University of Melbourne, Australia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  <w:t xml:space="preserve">Thomas Kolbe,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Technische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Universität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München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, Germany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  <w:t>Susanne Becker, University of Stuttgart, Germany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Umit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Isikdag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,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Mimar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Sinan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Fine Arts University, Turkey</w:t>
      </w:r>
    </w:p>
    <w:p w:rsidR="00972C15" w:rsidRPr="0064120D" w:rsidRDefault="00972C15" w:rsidP="004D596A">
      <w:pPr>
        <w:spacing w:beforeLines="5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pct15" w:color="auto" w:fill="FFFFFF"/>
        </w:rPr>
      </w:pPr>
      <w:r w:rsidRPr="0064120D">
        <w:rPr>
          <w:rFonts w:ascii="Times New Roman" w:hAnsi="Times New Roman" w:cs="Times New Roman" w:hint="eastAsia"/>
          <w:b/>
          <w:bCs/>
          <w:color w:val="000000"/>
          <w:sz w:val="24"/>
          <w:szCs w:val="24"/>
          <w:bdr w:val="none" w:sz="0" w:space="0" w:color="auto" w:frame="1"/>
          <w:shd w:val="pct15" w:color="auto" w:fill="FFFFFF"/>
        </w:rPr>
        <w:t xml:space="preserve">Local </w:t>
      </w:r>
      <w:r w:rsidR="0064120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pct15" w:color="auto" w:fill="FFFFFF"/>
        </w:rPr>
        <w:t>O</w:t>
      </w:r>
      <w:r w:rsidR="0064120D">
        <w:rPr>
          <w:rFonts w:ascii="Times New Roman" w:hAnsi="Times New Roman" w:cs="Times New Roman" w:hint="eastAsia"/>
          <w:b/>
          <w:bCs/>
          <w:color w:val="000000"/>
          <w:sz w:val="24"/>
          <w:szCs w:val="24"/>
          <w:bdr w:val="none" w:sz="0" w:space="0" w:color="auto" w:frame="1"/>
          <w:shd w:val="pct15" w:color="auto" w:fill="FFFFFF"/>
        </w:rPr>
        <w:t>rganization C</w:t>
      </w:r>
      <w:r w:rsidRPr="0064120D">
        <w:rPr>
          <w:rFonts w:ascii="Times New Roman" w:hAnsi="Times New Roman" w:cs="Times New Roman" w:hint="eastAsia"/>
          <w:b/>
          <w:bCs/>
          <w:color w:val="000000"/>
          <w:sz w:val="24"/>
          <w:szCs w:val="24"/>
          <w:bdr w:val="none" w:sz="0" w:space="0" w:color="auto" w:frame="1"/>
          <w:shd w:val="pct15" w:color="auto" w:fill="FFFFFF"/>
        </w:rPr>
        <w:t>ommittee</w:t>
      </w:r>
      <w:r w:rsidR="0064120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pct15" w:color="auto" w:fill="FFFFFF"/>
        </w:rPr>
        <w:t>:</w:t>
      </w:r>
    </w:p>
    <w:p w:rsidR="0005021B" w:rsidRPr="0005021B" w:rsidRDefault="0005021B" w:rsidP="0005021B">
      <w:pPr>
        <w:ind w:leftChars="200" w:left="420"/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</w:pP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Jingbin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Liu, Wuhan University, China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Linlin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Xu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, China University of Geosciences, Beijing, China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Teng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 xml:space="preserve"> </w:t>
      </w:r>
      <w:proofErr w:type="spellStart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Hu</w:t>
      </w:r>
      <w:proofErr w:type="spellEnd"/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t>, China University of Geosciences, Beijing, China</w:t>
      </w:r>
      <w:r w:rsidRPr="0005021B">
        <w:rPr>
          <w:rFonts w:ascii="Times New Roman" w:hAnsi="Times New Roman" w:cs="Times New Roman"/>
          <w:bCs/>
          <w:color w:val="000000"/>
          <w:szCs w:val="21"/>
          <w:bdr w:val="none" w:sz="0" w:space="0" w:color="auto" w:frame="1"/>
        </w:rPr>
        <w:br/>
        <w:t>Zhen Wang, China University of Geosciences, Beijing, China</w:t>
      </w:r>
    </w:p>
    <w:p w:rsidR="00F11FFF" w:rsidRPr="00F11FFF" w:rsidRDefault="00F11FFF" w:rsidP="0064120D">
      <w:pPr>
        <w:spacing w:line="360" w:lineRule="auto"/>
        <w:rPr>
          <w:rFonts w:ascii="Times New Roman" w:hAnsi="Times New Roman" w:cs="Times New Roman"/>
          <w:bCs/>
          <w:color w:val="FF0000"/>
          <w:szCs w:val="21"/>
          <w:bdr w:val="none" w:sz="0" w:space="0" w:color="auto" w:frame="1"/>
        </w:rPr>
      </w:pPr>
      <w:r w:rsidRPr="00F11FFF">
        <w:rPr>
          <w:rFonts w:ascii="Times New Roman" w:hAnsi="Times New Roman" w:cs="Times New Roman"/>
          <w:bCs/>
          <w:color w:val="FF0000"/>
          <w:szCs w:val="21"/>
          <w:bdr w:val="none" w:sz="0" w:space="0" w:color="auto" w:frame="1"/>
        </w:rPr>
        <w:br w:type="page"/>
      </w:r>
    </w:p>
    <w:p w:rsidR="00FA7845" w:rsidRPr="004A0741" w:rsidRDefault="004A0741" w:rsidP="004D596A">
      <w:pPr>
        <w:spacing w:afterLines="50"/>
        <w:jc w:val="center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4A0741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Session Overview</w:t>
      </w:r>
    </w:p>
    <w:tbl>
      <w:tblPr>
        <w:tblStyle w:val="a5"/>
        <w:tblW w:w="1105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876"/>
        <w:gridCol w:w="1326"/>
        <w:gridCol w:w="962"/>
        <w:gridCol w:w="4223"/>
        <w:gridCol w:w="1399"/>
        <w:gridCol w:w="1266"/>
      </w:tblGrid>
      <w:tr w:rsidR="009663E1" w:rsidRPr="00DE493F">
        <w:trPr>
          <w:trHeight w:val="567"/>
          <w:jc w:val="center"/>
        </w:trPr>
        <w:tc>
          <w:tcPr>
            <w:tcW w:w="1904" w:type="dxa"/>
            <w:shd w:val="clear" w:color="auto" w:fill="BDD6EE" w:themeFill="accent5" w:themeFillTint="66"/>
            <w:vAlign w:val="center"/>
          </w:tcPr>
          <w:p w:rsidR="00DC5E8C" w:rsidRPr="00DE493F" w:rsidRDefault="00DC5E8C" w:rsidP="00DF74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DE493F">
              <w:rPr>
                <w:rFonts w:ascii="Times New Roman" w:hAnsi="Times New Roman" w:cs="Times New Roman"/>
                <w:b/>
                <w:sz w:val="24"/>
                <w:szCs w:val="21"/>
              </w:rPr>
              <w:t>Date</w:t>
            </w:r>
          </w:p>
        </w:tc>
        <w:tc>
          <w:tcPr>
            <w:tcW w:w="1331" w:type="dxa"/>
            <w:shd w:val="clear" w:color="auto" w:fill="BDD6EE" w:themeFill="accent5" w:themeFillTint="66"/>
            <w:vAlign w:val="center"/>
          </w:tcPr>
          <w:p w:rsidR="00DC5E8C" w:rsidRPr="00DE493F" w:rsidRDefault="00DC5E8C" w:rsidP="00DF74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DE493F">
              <w:rPr>
                <w:rFonts w:ascii="Times New Roman" w:hAnsi="Times New Roman" w:cs="Times New Roman"/>
                <w:b/>
                <w:sz w:val="24"/>
                <w:szCs w:val="21"/>
              </w:rPr>
              <w:t>Time</w:t>
            </w:r>
          </w:p>
        </w:tc>
        <w:tc>
          <w:tcPr>
            <w:tcW w:w="5294" w:type="dxa"/>
            <w:gridSpan w:val="2"/>
            <w:shd w:val="clear" w:color="auto" w:fill="BDD6EE" w:themeFill="accent5" w:themeFillTint="66"/>
            <w:vAlign w:val="center"/>
          </w:tcPr>
          <w:p w:rsidR="00DC5E8C" w:rsidRPr="00DE493F" w:rsidRDefault="00972C15" w:rsidP="00DF74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1"/>
              </w:rPr>
              <w:t>Contents</w:t>
            </w:r>
          </w:p>
        </w:tc>
        <w:tc>
          <w:tcPr>
            <w:tcW w:w="1400" w:type="dxa"/>
            <w:shd w:val="clear" w:color="auto" w:fill="BDD6EE" w:themeFill="accent5" w:themeFillTint="66"/>
            <w:vAlign w:val="center"/>
          </w:tcPr>
          <w:p w:rsidR="00DC5E8C" w:rsidRPr="00DE493F" w:rsidRDefault="00DC5E8C" w:rsidP="00DF74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DE493F">
              <w:rPr>
                <w:rFonts w:ascii="Times New Roman" w:hAnsi="Times New Roman" w:cs="Times New Roman"/>
                <w:b/>
                <w:sz w:val="24"/>
                <w:szCs w:val="21"/>
              </w:rPr>
              <w:t>Chair</w:t>
            </w:r>
          </w:p>
        </w:tc>
        <w:tc>
          <w:tcPr>
            <w:tcW w:w="1123" w:type="dxa"/>
            <w:shd w:val="clear" w:color="auto" w:fill="BDD6EE" w:themeFill="accent5" w:themeFillTint="66"/>
            <w:vAlign w:val="center"/>
          </w:tcPr>
          <w:p w:rsidR="00DC5E8C" w:rsidRPr="00DE493F" w:rsidRDefault="007402BB" w:rsidP="00DF74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1"/>
              </w:rPr>
              <w:t>Room</w:t>
            </w:r>
          </w:p>
        </w:tc>
      </w:tr>
      <w:tr w:rsidR="00241DCC" w:rsidRPr="00DE493F">
        <w:trPr>
          <w:trHeight w:val="567"/>
          <w:jc w:val="center"/>
        </w:trPr>
        <w:tc>
          <w:tcPr>
            <w:tcW w:w="1904" w:type="dxa"/>
            <w:vAlign w:val="center"/>
          </w:tcPr>
          <w:p w:rsidR="00241DCC" w:rsidRPr="005C0619" w:rsidRDefault="00241DCC" w:rsidP="00DA79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241DCC" w:rsidRDefault="00241DCC" w:rsidP="002573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9:00-9:10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</w:tcPr>
          <w:p w:rsidR="00241DCC" w:rsidRPr="00241DCC" w:rsidRDefault="00241DCC" w:rsidP="00241DC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DCC">
              <w:rPr>
                <w:rFonts w:ascii="Times New Roman" w:hAnsi="Times New Roman" w:cs="Times New Roman"/>
                <w:b/>
                <w:sz w:val="20"/>
                <w:szCs w:val="20"/>
              </w:rPr>
              <w:t>Welcome address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0B19BA" w:rsidRPr="000B19BA">
              <w:rPr>
                <w:rFonts w:ascii="Times New Roman" w:hAnsi="Times New Roman" w:cs="Times New Roman"/>
                <w:i/>
                <w:sz w:val="20"/>
                <w:szCs w:val="20"/>
              </w:rPr>
              <w:t>Prof.</w:t>
            </w:r>
            <w:r w:rsidR="00620184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241DCC">
              <w:rPr>
                <w:rFonts w:ascii="Times New Roman" w:hAnsi="Times New Roman" w:cs="Times New Roman"/>
                <w:i/>
                <w:sz w:val="20"/>
                <w:szCs w:val="20"/>
              </w:rPr>
              <w:t>Zhizhong</w:t>
            </w:r>
            <w:proofErr w:type="spellEnd"/>
            <w:r w:rsidRPr="00241D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Kang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41DCC" w:rsidRPr="00241DCC" w:rsidRDefault="00241DCC" w:rsidP="00DC5E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241DCC" w:rsidRPr="00241DCC" w:rsidRDefault="00727542" w:rsidP="0072754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727542">
              <w:rPr>
                <w:rFonts w:ascii="Times New Roman" w:hAnsi="Times New Roman" w:cs="Times New Roman"/>
                <w:szCs w:val="21"/>
              </w:rPr>
              <w:t>hennongjia</w:t>
            </w:r>
            <w:proofErr w:type="spellEnd"/>
            <w:r w:rsidRPr="00727542">
              <w:rPr>
                <w:rFonts w:ascii="Times New Roman" w:hAnsi="Times New Roman" w:cs="Times New Roman"/>
                <w:szCs w:val="21"/>
              </w:rPr>
              <w:t xml:space="preserve"> Hall</w:t>
            </w:r>
          </w:p>
        </w:tc>
      </w:tr>
      <w:tr w:rsidR="007402BB" w:rsidRPr="00DE493F">
        <w:trPr>
          <w:trHeight w:val="567"/>
          <w:jc w:val="center"/>
        </w:trPr>
        <w:tc>
          <w:tcPr>
            <w:tcW w:w="1904" w:type="dxa"/>
            <w:vMerge w:val="restart"/>
            <w:vAlign w:val="center"/>
          </w:tcPr>
          <w:p w:rsidR="00DA793A" w:rsidRPr="005C0619" w:rsidRDefault="00DA793A" w:rsidP="00DA79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2"/>
            <w:bookmarkStart w:id="2" w:name="OLE_LINK13"/>
            <w:bookmarkStart w:id="3" w:name="OLE_LINK16"/>
            <w:r w:rsidRPr="005C0619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  <w:p w:rsidR="00DA793A" w:rsidRPr="005C0619" w:rsidRDefault="007402BB" w:rsidP="00DA79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1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C06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5C0619">
              <w:rPr>
                <w:rFonts w:ascii="Times New Roman" w:hAnsi="Times New Roman" w:cs="Times New Roman"/>
                <w:sz w:val="20"/>
                <w:szCs w:val="20"/>
              </w:rPr>
              <w:t>, Sep</w:t>
            </w:r>
          </w:p>
          <w:p w:rsidR="007402BB" w:rsidRPr="005C0619" w:rsidRDefault="007402BB" w:rsidP="00DA79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19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bookmarkEnd w:id="1"/>
            <w:bookmarkEnd w:id="2"/>
            <w:bookmarkEnd w:id="3"/>
          </w:p>
        </w:tc>
        <w:tc>
          <w:tcPr>
            <w:tcW w:w="1331" w:type="dxa"/>
            <w:shd w:val="clear" w:color="auto" w:fill="auto"/>
            <w:vAlign w:val="center"/>
          </w:tcPr>
          <w:p w:rsidR="007402BB" w:rsidRPr="005C0619" w:rsidRDefault="00241DCC" w:rsidP="00241D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9:1</w:t>
            </w:r>
            <w:r w:rsidR="00E13CBD">
              <w:rPr>
                <w:rFonts w:ascii="Times New Roman" w:hAnsi="Times New Roman" w:cs="Times New Roman"/>
                <w:sz w:val="20"/>
                <w:szCs w:val="20"/>
              </w:rPr>
              <w:t>0-9: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3C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F7CAAC" w:themeFill="accent2" w:themeFillTint="66"/>
            <w:vAlign w:val="center"/>
          </w:tcPr>
          <w:p w:rsidR="007402BB" w:rsidRPr="005C0619" w:rsidRDefault="007402BB" w:rsidP="003929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619">
              <w:rPr>
                <w:rFonts w:ascii="Times New Roman" w:hAnsi="Times New Roman" w:cs="Times New Roman"/>
                <w:b/>
                <w:sz w:val="20"/>
                <w:szCs w:val="20"/>
              </w:rPr>
              <w:t>Keynote Speech</w:t>
            </w:r>
          </w:p>
        </w:tc>
        <w:tc>
          <w:tcPr>
            <w:tcW w:w="4331" w:type="dxa"/>
            <w:shd w:val="clear" w:color="auto" w:fill="F7CAAC" w:themeFill="accent2" w:themeFillTint="66"/>
            <w:vAlign w:val="center"/>
          </w:tcPr>
          <w:p w:rsidR="0005021B" w:rsidRPr="0005021B" w:rsidRDefault="0005021B" w:rsidP="0005021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21B">
              <w:rPr>
                <w:rFonts w:ascii="Times New Roman" w:hAnsi="Times New Roman" w:cs="Times New Roman"/>
                <w:b/>
                <w:sz w:val="20"/>
                <w:szCs w:val="20"/>
              </w:rPr>
              <w:t>Localization using WI-F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– Challenges and Perspectives</w:t>
            </w:r>
          </w:p>
          <w:p w:rsidR="007402BB" w:rsidRPr="0005021B" w:rsidRDefault="00620184" w:rsidP="00DC5E8C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Prof. </w:t>
            </w:r>
            <w:r w:rsidR="0005021B" w:rsidRPr="000502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Guenther </w:t>
            </w:r>
            <w:proofErr w:type="spellStart"/>
            <w:r w:rsidR="0005021B" w:rsidRPr="0005021B">
              <w:rPr>
                <w:rFonts w:ascii="Times New Roman" w:hAnsi="Times New Roman" w:cs="Times New Roman"/>
                <w:i/>
                <w:sz w:val="20"/>
                <w:szCs w:val="20"/>
              </w:rPr>
              <w:t>Retscher</w:t>
            </w:r>
            <w:proofErr w:type="spellEnd"/>
            <w:r w:rsidR="00BF1545">
              <w:rPr>
                <w:rFonts w:ascii="Times New Roman" w:hAnsi="Times New Roman" w:cs="Times New Roman"/>
                <w:i/>
                <w:sz w:val="20"/>
                <w:szCs w:val="20"/>
              </w:rPr>
              <w:t>, Vienna University of Technology, Austria</w:t>
            </w:r>
          </w:p>
        </w:tc>
        <w:tc>
          <w:tcPr>
            <w:tcW w:w="1400" w:type="dxa"/>
            <w:shd w:val="clear" w:color="auto" w:fill="F7CAAC" w:themeFill="accent2" w:themeFillTint="66"/>
            <w:vAlign w:val="center"/>
          </w:tcPr>
          <w:p w:rsidR="007402BB" w:rsidRPr="005C0619" w:rsidRDefault="00A73D67" w:rsidP="00DC5E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D67">
              <w:rPr>
                <w:rFonts w:ascii="Times New Roman" w:hAnsi="Times New Roman" w:cs="Times New Roman"/>
                <w:sz w:val="20"/>
                <w:szCs w:val="20"/>
              </w:rPr>
              <w:t>Zhizhong</w:t>
            </w:r>
            <w:proofErr w:type="spellEnd"/>
            <w:r w:rsidRPr="00A73D67">
              <w:rPr>
                <w:rFonts w:ascii="Times New Roman" w:hAnsi="Times New Roman" w:cs="Times New Roman"/>
                <w:sz w:val="20"/>
                <w:szCs w:val="20"/>
              </w:rPr>
              <w:t xml:space="preserve"> Kang</w:t>
            </w:r>
          </w:p>
        </w:tc>
        <w:tc>
          <w:tcPr>
            <w:tcW w:w="1123" w:type="dxa"/>
            <w:shd w:val="clear" w:color="auto" w:fill="F7CAAC" w:themeFill="accent2" w:themeFillTint="66"/>
            <w:vAlign w:val="center"/>
          </w:tcPr>
          <w:p w:rsidR="007402BB" w:rsidRPr="00760DE8" w:rsidRDefault="00727542" w:rsidP="008D043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727542">
              <w:rPr>
                <w:rFonts w:ascii="Times New Roman" w:hAnsi="Times New Roman" w:cs="Times New Roman"/>
                <w:szCs w:val="21"/>
              </w:rPr>
              <w:t>hennongjia</w:t>
            </w:r>
            <w:proofErr w:type="spellEnd"/>
            <w:r w:rsidRPr="00727542">
              <w:rPr>
                <w:rFonts w:ascii="Times New Roman" w:hAnsi="Times New Roman" w:cs="Times New Roman"/>
                <w:szCs w:val="21"/>
              </w:rPr>
              <w:t xml:space="preserve"> Hall</w:t>
            </w:r>
          </w:p>
        </w:tc>
      </w:tr>
      <w:tr w:rsidR="0005021B" w:rsidRPr="00DE493F">
        <w:trPr>
          <w:trHeight w:val="567"/>
          <w:jc w:val="center"/>
        </w:trPr>
        <w:tc>
          <w:tcPr>
            <w:tcW w:w="1904" w:type="dxa"/>
            <w:vMerge/>
            <w:vAlign w:val="center"/>
          </w:tcPr>
          <w:p w:rsidR="0005021B" w:rsidRPr="005C0619" w:rsidRDefault="0005021B" w:rsidP="00DC5E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05021B" w:rsidRPr="005C0619" w:rsidRDefault="00E13CBD" w:rsidP="00241D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="00241D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5021B" w:rsidRPr="005C0619">
              <w:rPr>
                <w:rFonts w:ascii="Times New Roman" w:hAnsi="Times New Roman" w:cs="Times New Roman"/>
                <w:sz w:val="20"/>
                <w:szCs w:val="20"/>
              </w:rPr>
              <w:t>-10:30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</w:tcPr>
          <w:p w:rsidR="0005021B" w:rsidRPr="0005021B" w:rsidRDefault="0005021B" w:rsidP="009663E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Indoor3D-01: </w:t>
            </w:r>
            <w:r w:rsidRPr="00A73D67">
              <w:rPr>
                <w:rFonts w:ascii="Times New Roman" w:hAnsi="Times New Roman" w:cs="Times New Roman"/>
                <w:sz w:val="20"/>
                <w:szCs w:val="20"/>
              </w:rPr>
              <w:t>Mapping and positioning</w:t>
            </w:r>
            <w:r w:rsidR="006F139E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5021B" w:rsidRPr="0005021B" w:rsidRDefault="0005021B" w:rsidP="00BF1545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21B">
              <w:rPr>
                <w:rFonts w:ascii="Times New Roman" w:hAnsi="Times New Roman" w:cs="Times New Roman"/>
                <w:sz w:val="20"/>
                <w:szCs w:val="20"/>
              </w:rPr>
              <w:t>Kourosh</w:t>
            </w:r>
            <w:proofErr w:type="spellEnd"/>
            <w:r w:rsidRPr="00050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21B">
              <w:rPr>
                <w:rFonts w:ascii="Times New Roman" w:hAnsi="Times New Roman" w:cs="Times New Roman"/>
                <w:sz w:val="20"/>
                <w:szCs w:val="20"/>
              </w:rPr>
              <w:t>Khoshelham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5021B" w:rsidRPr="005C0619" w:rsidRDefault="0005021B" w:rsidP="00DC5E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21B">
              <w:rPr>
                <w:rFonts w:ascii="Times New Roman" w:hAnsi="Times New Roman" w:cs="Times New Roman"/>
                <w:sz w:val="20"/>
                <w:szCs w:val="20"/>
              </w:rPr>
              <w:t>Jingbin</w:t>
            </w:r>
            <w:proofErr w:type="spellEnd"/>
            <w:r w:rsidRPr="0005021B">
              <w:rPr>
                <w:rFonts w:ascii="Times New Roman" w:hAnsi="Times New Roman" w:cs="Times New Roman"/>
                <w:sz w:val="20"/>
                <w:szCs w:val="20"/>
              </w:rPr>
              <w:t xml:space="preserve"> Liu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5021B" w:rsidRPr="00760DE8" w:rsidRDefault="00727542" w:rsidP="008D043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727542">
              <w:rPr>
                <w:rFonts w:ascii="Times New Roman" w:hAnsi="Times New Roman" w:cs="Times New Roman"/>
                <w:szCs w:val="21"/>
              </w:rPr>
              <w:t>hennongjia</w:t>
            </w:r>
            <w:proofErr w:type="spellEnd"/>
            <w:r w:rsidRPr="00727542">
              <w:rPr>
                <w:rFonts w:ascii="Times New Roman" w:hAnsi="Times New Roman" w:cs="Times New Roman"/>
                <w:szCs w:val="21"/>
              </w:rPr>
              <w:t xml:space="preserve"> Hall</w:t>
            </w:r>
          </w:p>
        </w:tc>
      </w:tr>
      <w:tr w:rsidR="00392968" w:rsidRPr="00DE493F">
        <w:trPr>
          <w:trHeight w:val="567"/>
          <w:jc w:val="center"/>
        </w:trPr>
        <w:tc>
          <w:tcPr>
            <w:tcW w:w="1904" w:type="dxa"/>
            <w:vMerge/>
            <w:vAlign w:val="center"/>
          </w:tcPr>
          <w:p w:rsidR="00392968" w:rsidRPr="005C0619" w:rsidRDefault="00392968" w:rsidP="00DC5E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392968" w:rsidRPr="005C0619" w:rsidRDefault="00392968" w:rsidP="002573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19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DE493F" w:rsidRPr="005C06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C0619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DE493F" w:rsidRPr="005C0619">
              <w:rPr>
                <w:rFonts w:ascii="Times New Roman" w:hAnsi="Times New Roman" w:cs="Times New Roman"/>
                <w:sz w:val="20"/>
                <w:szCs w:val="20"/>
              </w:rPr>
              <w:t>1:00</w:t>
            </w:r>
          </w:p>
        </w:tc>
        <w:tc>
          <w:tcPr>
            <w:tcW w:w="7817" w:type="dxa"/>
            <w:gridSpan w:val="4"/>
            <w:shd w:val="clear" w:color="auto" w:fill="BFBFBF" w:themeFill="background1" w:themeFillShade="BF"/>
            <w:vAlign w:val="center"/>
          </w:tcPr>
          <w:p w:rsidR="00392968" w:rsidRPr="005C0619" w:rsidRDefault="00392968" w:rsidP="008D0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19">
              <w:rPr>
                <w:rFonts w:ascii="Times New Roman" w:hAnsi="Times New Roman" w:cs="Times New Roman"/>
                <w:sz w:val="20"/>
                <w:szCs w:val="20"/>
              </w:rPr>
              <w:t>Tea Break</w:t>
            </w:r>
          </w:p>
        </w:tc>
      </w:tr>
      <w:tr w:rsidR="00392968" w:rsidRPr="00DE493F">
        <w:trPr>
          <w:trHeight w:val="567"/>
          <w:jc w:val="center"/>
        </w:trPr>
        <w:tc>
          <w:tcPr>
            <w:tcW w:w="1904" w:type="dxa"/>
            <w:vMerge/>
            <w:vAlign w:val="center"/>
          </w:tcPr>
          <w:p w:rsidR="00392968" w:rsidRPr="005C0619" w:rsidRDefault="00392968" w:rsidP="00DC5E8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392968" w:rsidRPr="005C0619" w:rsidRDefault="00BC396F" w:rsidP="002573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19"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 w:rsidR="00BC1F01" w:rsidRPr="005C061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392968" w:rsidRPr="005C0619">
              <w:rPr>
                <w:rFonts w:ascii="Times New Roman" w:hAnsi="Times New Roman" w:cs="Times New Roman"/>
                <w:sz w:val="20"/>
                <w:szCs w:val="20"/>
              </w:rPr>
              <w:t>-12:30</w:t>
            </w:r>
          </w:p>
        </w:tc>
        <w:tc>
          <w:tcPr>
            <w:tcW w:w="5294" w:type="dxa"/>
            <w:gridSpan w:val="2"/>
            <w:vAlign w:val="center"/>
          </w:tcPr>
          <w:p w:rsidR="00392968" w:rsidRPr="00A73D67" w:rsidRDefault="00A73D67" w:rsidP="005676F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Indoor3D-02: </w:t>
            </w:r>
            <w:r w:rsidR="005676F3" w:rsidRPr="00A73D67">
              <w:rPr>
                <w:rFonts w:ascii="Times New Roman" w:hAnsi="Times New Roman" w:cs="Times New Roman"/>
                <w:sz w:val="20"/>
                <w:szCs w:val="20"/>
              </w:rPr>
              <w:t>Spatial information modelling</w:t>
            </w:r>
            <w:r w:rsidR="006F1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139E" w:rsidRPr="006F13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00" w:type="dxa"/>
            <w:vAlign w:val="center"/>
          </w:tcPr>
          <w:p w:rsidR="00620184" w:rsidRDefault="00E13CBD" w:rsidP="00620184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3D67">
              <w:rPr>
                <w:rFonts w:ascii="Times New Roman" w:hAnsi="Times New Roman" w:cs="Times New Roman"/>
                <w:sz w:val="20"/>
                <w:szCs w:val="20"/>
              </w:rPr>
              <w:t>Michael Peter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9080A" w:rsidRPr="005C0619" w:rsidRDefault="00620184" w:rsidP="00620184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D67">
              <w:rPr>
                <w:rFonts w:ascii="Times New Roman" w:hAnsi="Times New Roman" w:cs="Times New Roman"/>
                <w:sz w:val="20"/>
                <w:szCs w:val="20"/>
              </w:rPr>
              <w:t>Jianga</w:t>
            </w:r>
            <w:proofErr w:type="spellEnd"/>
            <w:r w:rsidRPr="00A73D67">
              <w:rPr>
                <w:rFonts w:ascii="Times New Roman" w:hAnsi="Times New Roman" w:cs="Times New Roman"/>
                <w:sz w:val="20"/>
                <w:szCs w:val="20"/>
              </w:rPr>
              <w:t xml:space="preserve"> Shang</w:t>
            </w:r>
            <w:r w:rsidR="00E13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vAlign w:val="center"/>
          </w:tcPr>
          <w:p w:rsidR="00392968" w:rsidRPr="00DE493F" w:rsidRDefault="00727542" w:rsidP="008D043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727542">
              <w:rPr>
                <w:rFonts w:ascii="Times New Roman" w:hAnsi="Times New Roman" w:cs="Times New Roman"/>
                <w:szCs w:val="21"/>
              </w:rPr>
              <w:t>hennongjia</w:t>
            </w:r>
            <w:proofErr w:type="spellEnd"/>
            <w:r w:rsidRPr="00727542">
              <w:rPr>
                <w:rFonts w:ascii="Times New Roman" w:hAnsi="Times New Roman" w:cs="Times New Roman"/>
                <w:szCs w:val="21"/>
              </w:rPr>
              <w:t xml:space="preserve"> Hall</w:t>
            </w:r>
          </w:p>
        </w:tc>
      </w:tr>
      <w:tr w:rsidR="008B3AE9" w:rsidRPr="00DE493F">
        <w:trPr>
          <w:trHeight w:val="567"/>
          <w:jc w:val="center"/>
        </w:trPr>
        <w:tc>
          <w:tcPr>
            <w:tcW w:w="11052" w:type="dxa"/>
            <w:gridSpan w:val="6"/>
            <w:shd w:val="clear" w:color="auto" w:fill="BFBFBF" w:themeFill="background1" w:themeFillShade="BF"/>
            <w:vAlign w:val="center"/>
          </w:tcPr>
          <w:p w:rsidR="008B3AE9" w:rsidRPr="005C0619" w:rsidRDefault="008B3AE9" w:rsidP="008D0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OLE_LINK17"/>
            <w:r w:rsidRPr="005C0619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  <w:bookmarkEnd w:id="4"/>
          </w:p>
        </w:tc>
      </w:tr>
      <w:tr w:rsidR="00A73D67" w:rsidRPr="005676F3">
        <w:trPr>
          <w:trHeight w:val="567"/>
          <w:jc w:val="center"/>
        </w:trPr>
        <w:tc>
          <w:tcPr>
            <w:tcW w:w="1904" w:type="dxa"/>
            <w:vMerge w:val="restart"/>
            <w:vAlign w:val="center"/>
          </w:tcPr>
          <w:p w:rsidR="00A73D67" w:rsidRPr="005C0619" w:rsidRDefault="00A73D67" w:rsidP="008B3A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73D67" w:rsidRPr="005C0619" w:rsidRDefault="005676F3" w:rsidP="00B568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="00A73D67">
              <w:rPr>
                <w:rFonts w:ascii="Times New Roman" w:hAnsi="Times New Roman" w:cs="Times New Roman"/>
                <w:sz w:val="20"/>
                <w:szCs w:val="20"/>
              </w:rPr>
              <w:t>0-15:30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</w:tcPr>
          <w:p w:rsidR="00A73D67" w:rsidRDefault="00A73D67" w:rsidP="005676F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Indoor3D-03: </w:t>
            </w:r>
            <w:r w:rsidR="005676F3" w:rsidRPr="00A73D67">
              <w:rPr>
                <w:rFonts w:ascii="Times New Roman" w:hAnsi="Times New Roman" w:cs="Times New Roman"/>
                <w:sz w:val="20"/>
                <w:szCs w:val="20"/>
              </w:rPr>
              <w:t>Location-based services</w:t>
            </w:r>
            <w:r w:rsidR="006F139E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3CBD" w:rsidRDefault="00E13CBD" w:rsidP="00E13CB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D67">
              <w:rPr>
                <w:rFonts w:ascii="Times New Roman" w:hAnsi="Times New Roman" w:cs="Times New Roman"/>
                <w:sz w:val="20"/>
                <w:szCs w:val="20"/>
              </w:rPr>
              <w:t>Ruizhi</w:t>
            </w:r>
            <w:proofErr w:type="spellEnd"/>
            <w:r w:rsidRPr="00A73D67">
              <w:rPr>
                <w:rFonts w:ascii="Times New Roman" w:hAnsi="Times New Roman" w:cs="Times New Roman"/>
                <w:sz w:val="20"/>
                <w:szCs w:val="20"/>
              </w:rPr>
              <w:t xml:space="preserve"> Chen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73D67" w:rsidRPr="00A73D67" w:rsidRDefault="00123A31" w:rsidP="00E13CB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73D6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Qing Zhu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73D67" w:rsidRPr="00A73D67" w:rsidRDefault="00727542" w:rsidP="008D043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  <w:lang w:val="de-DE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727542">
              <w:rPr>
                <w:rFonts w:ascii="Times New Roman" w:hAnsi="Times New Roman" w:cs="Times New Roman"/>
                <w:szCs w:val="21"/>
              </w:rPr>
              <w:t>hennongjia</w:t>
            </w:r>
            <w:proofErr w:type="spellEnd"/>
            <w:r w:rsidRPr="00727542">
              <w:rPr>
                <w:rFonts w:ascii="Times New Roman" w:hAnsi="Times New Roman" w:cs="Times New Roman"/>
                <w:szCs w:val="21"/>
              </w:rPr>
              <w:t xml:space="preserve"> Hall</w:t>
            </w:r>
          </w:p>
        </w:tc>
      </w:tr>
      <w:tr w:rsidR="008B3AE9" w:rsidRPr="00DE493F">
        <w:trPr>
          <w:trHeight w:val="567"/>
          <w:jc w:val="center"/>
        </w:trPr>
        <w:tc>
          <w:tcPr>
            <w:tcW w:w="1904" w:type="dxa"/>
            <w:vMerge/>
            <w:vAlign w:val="center"/>
          </w:tcPr>
          <w:p w:rsidR="008B3AE9" w:rsidRPr="00A73D67" w:rsidRDefault="008B3AE9" w:rsidP="008B3A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8B3AE9" w:rsidRPr="005C0619" w:rsidRDefault="008B3AE9" w:rsidP="00B568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6889" w:rsidRPr="005C06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06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6889" w:rsidRPr="005C061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C0619">
              <w:rPr>
                <w:rFonts w:ascii="Times New Roman" w:hAnsi="Times New Roman" w:cs="Times New Roman"/>
                <w:sz w:val="20"/>
                <w:szCs w:val="20"/>
              </w:rPr>
              <w:t>-16:00</w:t>
            </w:r>
          </w:p>
        </w:tc>
        <w:tc>
          <w:tcPr>
            <w:tcW w:w="7817" w:type="dxa"/>
            <w:gridSpan w:val="4"/>
            <w:shd w:val="clear" w:color="auto" w:fill="BFBFBF" w:themeFill="background1" w:themeFillShade="BF"/>
            <w:vAlign w:val="center"/>
          </w:tcPr>
          <w:p w:rsidR="008B3AE9" w:rsidRPr="005C0619" w:rsidRDefault="008B3AE9" w:rsidP="008B3A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19">
              <w:rPr>
                <w:rFonts w:ascii="Times New Roman" w:hAnsi="Times New Roman" w:cs="Times New Roman"/>
                <w:sz w:val="20"/>
                <w:szCs w:val="20"/>
              </w:rPr>
              <w:t>Tea Break</w:t>
            </w:r>
          </w:p>
        </w:tc>
      </w:tr>
      <w:tr w:rsidR="008B3AE9" w:rsidRPr="00123A31">
        <w:trPr>
          <w:trHeight w:val="567"/>
          <w:jc w:val="center"/>
        </w:trPr>
        <w:tc>
          <w:tcPr>
            <w:tcW w:w="1904" w:type="dxa"/>
            <w:vMerge/>
            <w:vAlign w:val="center"/>
          </w:tcPr>
          <w:p w:rsidR="008B3AE9" w:rsidRPr="005C0619" w:rsidRDefault="008B3AE9" w:rsidP="008B3A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8B3AE9" w:rsidRPr="005C0619" w:rsidRDefault="008B3AE9" w:rsidP="008B3A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19">
              <w:rPr>
                <w:rFonts w:ascii="Times New Roman" w:hAnsi="Times New Roman" w:cs="Times New Roman"/>
                <w:sz w:val="20"/>
                <w:szCs w:val="20"/>
              </w:rPr>
              <w:t>16:00-17:30</w:t>
            </w:r>
          </w:p>
        </w:tc>
        <w:tc>
          <w:tcPr>
            <w:tcW w:w="5294" w:type="dxa"/>
            <w:gridSpan w:val="2"/>
            <w:vAlign w:val="center"/>
          </w:tcPr>
          <w:p w:rsidR="008B3AE9" w:rsidRPr="00A73D67" w:rsidRDefault="00A73D67" w:rsidP="00AD6CB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Indoor3D-04: </w:t>
            </w:r>
            <w:r w:rsidRPr="00A73D67">
              <w:rPr>
                <w:rFonts w:ascii="Times New Roman" w:hAnsi="Times New Roman" w:cs="Times New Roman"/>
                <w:sz w:val="20"/>
                <w:szCs w:val="20"/>
              </w:rPr>
              <w:t>Spatial information modelling</w:t>
            </w:r>
            <w:r w:rsidR="006F139E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400" w:type="dxa"/>
            <w:vAlign w:val="center"/>
          </w:tcPr>
          <w:p w:rsidR="00E13CBD" w:rsidRDefault="00E13CBD" w:rsidP="00E13CB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73D6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Naser El-Sheimy,</w:t>
            </w:r>
          </w:p>
          <w:p w:rsidR="008B3AE9" w:rsidRPr="006F139E" w:rsidRDefault="00727542" w:rsidP="00E13CB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27542">
              <w:rPr>
                <w:rFonts w:ascii="Times New Roman" w:hAnsi="Times New Roman" w:cs="Times New Roman"/>
                <w:sz w:val="20"/>
                <w:szCs w:val="20"/>
              </w:rPr>
              <w:t xml:space="preserve">Guenther </w:t>
            </w:r>
            <w:proofErr w:type="spellStart"/>
            <w:r w:rsidRPr="00727542">
              <w:rPr>
                <w:rFonts w:ascii="Times New Roman" w:hAnsi="Times New Roman" w:cs="Times New Roman"/>
                <w:sz w:val="20"/>
                <w:szCs w:val="20"/>
              </w:rPr>
              <w:t>Retscher</w:t>
            </w:r>
            <w:proofErr w:type="spellEnd"/>
          </w:p>
        </w:tc>
        <w:tc>
          <w:tcPr>
            <w:tcW w:w="1123" w:type="dxa"/>
            <w:vAlign w:val="center"/>
          </w:tcPr>
          <w:p w:rsidR="008B3AE9" w:rsidRPr="006F139E" w:rsidRDefault="00727542" w:rsidP="008D043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  <w:lang w:val="de-DE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727542">
              <w:rPr>
                <w:rFonts w:ascii="Times New Roman" w:hAnsi="Times New Roman" w:cs="Times New Roman"/>
                <w:szCs w:val="21"/>
              </w:rPr>
              <w:t>hennongjia</w:t>
            </w:r>
            <w:proofErr w:type="spellEnd"/>
            <w:r w:rsidRPr="00727542">
              <w:rPr>
                <w:rFonts w:ascii="Times New Roman" w:hAnsi="Times New Roman" w:cs="Times New Roman"/>
                <w:szCs w:val="21"/>
              </w:rPr>
              <w:t xml:space="preserve"> Hall</w:t>
            </w:r>
          </w:p>
        </w:tc>
      </w:tr>
      <w:tr w:rsidR="008B3AE9" w:rsidRPr="00DE493F">
        <w:trPr>
          <w:trHeight w:val="567"/>
          <w:jc w:val="center"/>
        </w:trPr>
        <w:tc>
          <w:tcPr>
            <w:tcW w:w="11052" w:type="dxa"/>
            <w:gridSpan w:val="6"/>
            <w:shd w:val="clear" w:color="auto" w:fill="BFBFBF" w:themeFill="background1" w:themeFillShade="BF"/>
            <w:vAlign w:val="center"/>
          </w:tcPr>
          <w:p w:rsidR="008B3AE9" w:rsidRPr="005C0619" w:rsidRDefault="008B3AE9" w:rsidP="008D0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19">
              <w:rPr>
                <w:rFonts w:ascii="Times New Roman" w:hAnsi="Times New Roman" w:cs="Times New Roman"/>
                <w:sz w:val="20"/>
                <w:szCs w:val="20"/>
              </w:rPr>
              <w:t>Dinner &amp; Rest</w:t>
            </w:r>
          </w:p>
        </w:tc>
      </w:tr>
      <w:tr w:rsidR="00A73D67" w:rsidRPr="00DE493F">
        <w:trPr>
          <w:trHeight w:val="567"/>
          <w:jc w:val="center"/>
        </w:trPr>
        <w:tc>
          <w:tcPr>
            <w:tcW w:w="1904" w:type="dxa"/>
            <w:vMerge w:val="restart"/>
            <w:vAlign w:val="center"/>
          </w:tcPr>
          <w:p w:rsidR="00A73D67" w:rsidRPr="005C0619" w:rsidRDefault="00A73D67" w:rsidP="00DA79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19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  <w:p w:rsidR="00A73D67" w:rsidRPr="005C0619" w:rsidRDefault="00A73D67" w:rsidP="00DA79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C06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5C0619">
              <w:rPr>
                <w:rFonts w:ascii="Times New Roman" w:hAnsi="Times New Roman" w:cs="Times New Roman"/>
                <w:sz w:val="20"/>
                <w:szCs w:val="20"/>
              </w:rPr>
              <w:t>, Sep</w:t>
            </w:r>
          </w:p>
          <w:p w:rsidR="00A73D67" w:rsidRPr="005C0619" w:rsidRDefault="00A73D67" w:rsidP="00DA79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19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331" w:type="dxa"/>
            <w:vAlign w:val="center"/>
          </w:tcPr>
          <w:p w:rsidR="00A73D67" w:rsidRPr="005C0619" w:rsidRDefault="00A73D67" w:rsidP="00A73D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09:00-9</w:t>
            </w:r>
            <w:r w:rsidRPr="005C06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3C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F7CAAC" w:themeFill="accent2" w:themeFillTint="66"/>
            <w:vAlign w:val="center"/>
          </w:tcPr>
          <w:p w:rsidR="00A73D67" w:rsidRPr="005C0619" w:rsidRDefault="00A73D67" w:rsidP="00A73D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619">
              <w:rPr>
                <w:rFonts w:ascii="Times New Roman" w:hAnsi="Times New Roman" w:cs="Times New Roman"/>
                <w:b/>
                <w:sz w:val="20"/>
                <w:szCs w:val="20"/>
              </w:rPr>
              <w:t>Keynote Speech</w:t>
            </w:r>
          </w:p>
        </w:tc>
        <w:tc>
          <w:tcPr>
            <w:tcW w:w="4331" w:type="dxa"/>
            <w:shd w:val="clear" w:color="auto" w:fill="F7CAAC" w:themeFill="accent2" w:themeFillTint="66"/>
            <w:vAlign w:val="center"/>
          </w:tcPr>
          <w:p w:rsidR="00A73D67" w:rsidRDefault="00A73D67" w:rsidP="00A73D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67">
              <w:rPr>
                <w:rFonts w:ascii="Times New Roman" w:hAnsi="Times New Roman" w:cs="Times New Roman"/>
                <w:b/>
                <w:sz w:val="20"/>
                <w:szCs w:val="20"/>
              </w:rPr>
              <w:t>High Precise Smartphone Positioning 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doors Based on Multiple Sources</w:t>
            </w:r>
          </w:p>
          <w:p w:rsidR="00A73D67" w:rsidRPr="00A73D67" w:rsidRDefault="00C942A5" w:rsidP="004D596A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Prof. </w:t>
            </w:r>
            <w:r w:rsidR="00A73D67" w:rsidRPr="00A73D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="00A73D67" w:rsidRPr="00A73D67">
              <w:rPr>
                <w:rFonts w:ascii="Times New Roman" w:hAnsi="Times New Roman" w:cs="Times New Roman"/>
                <w:i/>
                <w:sz w:val="20"/>
                <w:szCs w:val="20"/>
              </w:rPr>
              <w:t>Ruizhi</w:t>
            </w:r>
            <w:proofErr w:type="spellEnd"/>
            <w:r w:rsidR="00A73D67" w:rsidRPr="00A73D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Chen</w:t>
            </w:r>
            <w:r w:rsidR="005A79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4D596A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Wuahan</w:t>
            </w:r>
            <w:proofErr w:type="spellEnd"/>
            <w:r w:rsidR="004D596A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 </w:t>
            </w:r>
            <w:r w:rsidR="005A79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University, </w:t>
            </w:r>
            <w:r w:rsidR="004D596A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China</w:t>
            </w:r>
          </w:p>
        </w:tc>
        <w:tc>
          <w:tcPr>
            <w:tcW w:w="1400" w:type="dxa"/>
            <w:shd w:val="clear" w:color="auto" w:fill="F7CAAC" w:themeFill="accent2" w:themeFillTint="66"/>
            <w:vAlign w:val="center"/>
          </w:tcPr>
          <w:p w:rsidR="00A73D67" w:rsidRPr="00A73D67" w:rsidRDefault="00A73D67" w:rsidP="00A73D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3D67">
              <w:rPr>
                <w:rFonts w:ascii="Times New Roman" w:hAnsi="Times New Roman" w:cs="Times New Roman"/>
                <w:sz w:val="20"/>
                <w:szCs w:val="20"/>
              </w:rPr>
              <w:t>Zhizhong</w:t>
            </w:r>
            <w:proofErr w:type="spellEnd"/>
            <w:r w:rsidRPr="00A73D67">
              <w:rPr>
                <w:rFonts w:ascii="Times New Roman" w:hAnsi="Times New Roman" w:cs="Times New Roman"/>
                <w:sz w:val="20"/>
                <w:szCs w:val="20"/>
              </w:rPr>
              <w:t xml:space="preserve"> Kang</w:t>
            </w:r>
          </w:p>
        </w:tc>
        <w:tc>
          <w:tcPr>
            <w:tcW w:w="1123" w:type="dxa"/>
            <w:shd w:val="clear" w:color="auto" w:fill="F7CAAC" w:themeFill="accent2" w:themeFillTint="66"/>
            <w:vAlign w:val="center"/>
          </w:tcPr>
          <w:p w:rsidR="00A73D67" w:rsidRPr="00A73D67" w:rsidRDefault="00727542" w:rsidP="008D04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727542">
              <w:rPr>
                <w:rFonts w:ascii="Times New Roman" w:hAnsi="Times New Roman" w:cs="Times New Roman"/>
                <w:szCs w:val="21"/>
              </w:rPr>
              <w:t>hennongjia</w:t>
            </w:r>
            <w:proofErr w:type="spellEnd"/>
            <w:r w:rsidRPr="00727542">
              <w:rPr>
                <w:rFonts w:ascii="Times New Roman" w:hAnsi="Times New Roman" w:cs="Times New Roman"/>
                <w:szCs w:val="21"/>
              </w:rPr>
              <w:t xml:space="preserve"> Hall</w:t>
            </w:r>
          </w:p>
        </w:tc>
      </w:tr>
      <w:tr w:rsidR="00530FE4" w:rsidRPr="00C45951">
        <w:trPr>
          <w:trHeight w:val="567"/>
          <w:jc w:val="center"/>
        </w:trPr>
        <w:tc>
          <w:tcPr>
            <w:tcW w:w="1904" w:type="dxa"/>
            <w:vMerge/>
            <w:vAlign w:val="center"/>
          </w:tcPr>
          <w:p w:rsidR="00530FE4" w:rsidRPr="005C0619" w:rsidRDefault="00530FE4" w:rsidP="00530F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530FE4" w:rsidRPr="005C0619" w:rsidRDefault="00E13CBD" w:rsidP="008B3A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  <w:r w:rsidR="00A73D67">
              <w:rPr>
                <w:rFonts w:ascii="Times New Roman" w:hAnsi="Times New Roman" w:cs="Times New Roman"/>
                <w:sz w:val="20"/>
                <w:szCs w:val="20"/>
              </w:rPr>
              <w:t>-10:30</w:t>
            </w:r>
          </w:p>
        </w:tc>
        <w:tc>
          <w:tcPr>
            <w:tcW w:w="5294" w:type="dxa"/>
            <w:gridSpan w:val="2"/>
            <w:vAlign w:val="center"/>
          </w:tcPr>
          <w:p w:rsidR="00530FE4" w:rsidRPr="00A73D67" w:rsidRDefault="00A73D67" w:rsidP="004D596A">
            <w:pPr>
              <w:spacing w:afterLines="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Indoor3D-05: </w:t>
            </w:r>
            <w:r w:rsidRPr="00A73D67">
              <w:rPr>
                <w:rFonts w:ascii="Times New Roman" w:hAnsi="Times New Roman" w:cs="Times New Roman"/>
                <w:sz w:val="20"/>
                <w:szCs w:val="20"/>
              </w:rPr>
              <w:t>Spatial information modelling</w:t>
            </w:r>
            <w:r w:rsidR="006F139E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1400" w:type="dxa"/>
            <w:vAlign w:val="center"/>
          </w:tcPr>
          <w:p w:rsidR="00A73D67" w:rsidRPr="00A73D67" w:rsidRDefault="00A73D67" w:rsidP="00A73D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73D6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Cheng Wang,</w:t>
            </w:r>
          </w:p>
          <w:p w:rsidR="00530FE4" w:rsidRPr="00A73D67" w:rsidRDefault="001C2B24" w:rsidP="00BF1545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lastRenderedPageBreak/>
              <w:t>Masafumi Nakagawa</w:t>
            </w:r>
          </w:p>
        </w:tc>
        <w:tc>
          <w:tcPr>
            <w:tcW w:w="1123" w:type="dxa"/>
            <w:vAlign w:val="center"/>
          </w:tcPr>
          <w:p w:rsidR="00530FE4" w:rsidRPr="00A73D67" w:rsidRDefault="00727542" w:rsidP="008D043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  <w:lang w:val="de-DE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S</w:t>
            </w:r>
            <w:r w:rsidRPr="00727542">
              <w:rPr>
                <w:rFonts w:ascii="Times New Roman" w:hAnsi="Times New Roman" w:cs="Times New Roman"/>
                <w:szCs w:val="21"/>
              </w:rPr>
              <w:t>hennongjia</w:t>
            </w:r>
            <w:proofErr w:type="spellEnd"/>
            <w:r w:rsidRPr="0072754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27542">
              <w:rPr>
                <w:rFonts w:ascii="Times New Roman" w:hAnsi="Times New Roman" w:cs="Times New Roman"/>
                <w:szCs w:val="21"/>
              </w:rPr>
              <w:lastRenderedPageBreak/>
              <w:t>Hall</w:t>
            </w:r>
          </w:p>
        </w:tc>
      </w:tr>
      <w:tr w:rsidR="00530FE4" w:rsidRPr="00DE493F">
        <w:trPr>
          <w:trHeight w:val="567"/>
          <w:jc w:val="center"/>
        </w:trPr>
        <w:tc>
          <w:tcPr>
            <w:tcW w:w="1904" w:type="dxa"/>
            <w:vMerge/>
            <w:vAlign w:val="center"/>
          </w:tcPr>
          <w:p w:rsidR="00530FE4" w:rsidRPr="00A73D67" w:rsidRDefault="00530FE4" w:rsidP="00530F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530FE4" w:rsidRPr="005C0619" w:rsidRDefault="00530FE4" w:rsidP="008B3A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19">
              <w:rPr>
                <w:rFonts w:ascii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7817" w:type="dxa"/>
            <w:gridSpan w:val="4"/>
            <w:shd w:val="clear" w:color="auto" w:fill="BFBFBF" w:themeFill="background1" w:themeFillShade="BF"/>
            <w:vAlign w:val="center"/>
          </w:tcPr>
          <w:p w:rsidR="00530FE4" w:rsidRPr="005C0619" w:rsidRDefault="00530FE4" w:rsidP="008D0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19">
              <w:rPr>
                <w:rFonts w:ascii="Times New Roman" w:hAnsi="Times New Roman" w:cs="Times New Roman"/>
                <w:sz w:val="20"/>
                <w:szCs w:val="20"/>
              </w:rPr>
              <w:t>Tea Break</w:t>
            </w:r>
          </w:p>
        </w:tc>
      </w:tr>
      <w:tr w:rsidR="00530FE4" w:rsidRPr="00DE493F">
        <w:trPr>
          <w:trHeight w:val="465"/>
          <w:jc w:val="center"/>
        </w:trPr>
        <w:tc>
          <w:tcPr>
            <w:tcW w:w="1904" w:type="dxa"/>
            <w:vMerge/>
            <w:vAlign w:val="center"/>
          </w:tcPr>
          <w:p w:rsidR="00530FE4" w:rsidRPr="005C0619" w:rsidRDefault="00530FE4" w:rsidP="00530F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530FE4" w:rsidRPr="005C0619" w:rsidRDefault="00530FE4" w:rsidP="00530F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19">
              <w:rPr>
                <w:rFonts w:ascii="Times New Roman" w:hAnsi="Times New Roman" w:cs="Times New Roman"/>
                <w:sz w:val="20"/>
                <w:szCs w:val="20"/>
              </w:rPr>
              <w:t>11:00-12:30</w:t>
            </w:r>
          </w:p>
        </w:tc>
        <w:tc>
          <w:tcPr>
            <w:tcW w:w="5294" w:type="dxa"/>
            <w:gridSpan w:val="2"/>
            <w:vAlign w:val="center"/>
          </w:tcPr>
          <w:p w:rsidR="00530FE4" w:rsidRPr="00A73D67" w:rsidRDefault="00A73D67" w:rsidP="005676F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67">
              <w:rPr>
                <w:rFonts w:ascii="Times New Roman" w:hAnsi="Times New Roman" w:cs="Times New Roman"/>
                <w:b/>
                <w:sz w:val="20"/>
                <w:szCs w:val="20"/>
              </w:rPr>
              <w:t>Indoor3D-06:</w:t>
            </w:r>
            <w:r w:rsidR="005676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76F3" w:rsidRPr="00A73D67">
              <w:rPr>
                <w:rFonts w:ascii="Times New Roman" w:hAnsi="Times New Roman" w:cs="Times New Roman"/>
                <w:sz w:val="20"/>
                <w:szCs w:val="20"/>
              </w:rPr>
              <w:t>Mapping and positioning</w:t>
            </w:r>
            <w:r w:rsidR="006F139E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400" w:type="dxa"/>
            <w:vAlign w:val="center"/>
          </w:tcPr>
          <w:p w:rsidR="00E13CBD" w:rsidRPr="00A73D67" w:rsidRDefault="00E13CBD" w:rsidP="00E13CB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D67">
              <w:rPr>
                <w:rFonts w:ascii="Times New Roman" w:hAnsi="Times New Roman" w:cs="Times New Roman"/>
                <w:sz w:val="20"/>
                <w:szCs w:val="20"/>
              </w:rPr>
              <w:t>Lucía</w:t>
            </w:r>
            <w:proofErr w:type="spellEnd"/>
            <w:r w:rsidRPr="00A73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3D67">
              <w:rPr>
                <w:rFonts w:ascii="Times New Roman" w:hAnsi="Times New Roman" w:cs="Times New Roman"/>
                <w:sz w:val="20"/>
                <w:szCs w:val="20"/>
              </w:rPr>
              <w:t>Díaz-Vilariño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30FE4" w:rsidRPr="005C0619" w:rsidRDefault="00620184" w:rsidP="00620184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D67">
              <w:rPr>
                <w:rFonts w:ascii="Times New Roman" w:hAnsi="Times New Roman" w:cs="Times New Roman"/>
                <w:sz w:val="20"/>
                <w:szCs w:val="20"/>
              </w:rPr>
              <w:t>Ruisheng</w:t>
            </w:r>
            <w:proofErr w:type="spellEnd"/>
            <w:r w:rsidRPr="00A73D67">
              <w:rPr>
                <w:rFonts w:ascii="Times New Roman" w:hAnsi="Times New Roman" w:cs="Times New Roman"/>
                <w:sz w:val="20"/>
                <w:szCs w:val="20"/>
              </w:rPr>
              <w:t xml:space="preserve"> Wang</w:t>
            </w:r>
          </w:p>
        </w:tc>
        <w:tc>
          <w:tcPr>
            <w:tcW w:w="1123" w:type="dxa"/>
            <w:vAlign w:val="center"/>
          </w:tcPr>
          <w:p w:rsidR="00530FE4" w:rsidRPr="00DE493F" w:rsidRDefault="00727542" w:rsidP="008D043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727542">
              <w:rPr>
                <w:rFonts w:ascii="Times New Roman" w:hAnsi="Times New Roman" w:cs="Times New Roman"/>
                <w:szCs w:val="21"/>
              </w:rPr>
              <w:t>hennongjia</w:t>
            </w:r>
            <w:proofErr w:type="spellEnd"/>
            <w:r w:rsidRPr="00727542">
              <w:rPr>
                <w:rFonts w:ascii="Times New Roman" w:hAnsi="Times New Roman" w:cs="Times New Roman"/>
                <w:szCs w:val="21"/>
              </w:rPr>
              <w:t xml:space="preserve"> Hall</w:t>
            </w:r>
          </w:p>
        </w:tc>
      </w:tr>
      <w:tr w:rsidR="00366D23" w:rsidRPr="00DE493F">
        <w:trPr>
          <w:trHeight w:val="465"/>
          <w:jc w:val="center"/>
        </w:trPr>
        <w:tc>
          <w:tcPr>
            <w:tcW w:w="11052" w:type="dxa"/>
            <w:gridSpan w:val="6"/>
            <w:shd w:val="clear" w:color="auto" w:fill="BFBFBF" w:themeFill="background1" w:themeFillShade="BF"/>
            <w:vAlign w:val="center"/>
          </w:tcPr>
          <w:p w:rsidR="00366D23" w:rsidRPr="005C0619" w:rsidRDefault="00366D23" w:rsidP="00366D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19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</w:tr>
      <w:tr w:rsidR="00366D23" w:rsidRPr="00DE493F">
        <w:trPr>
          <w:trHeight w:val="465"/>
          <w:jc w:val="center"/>
        </w:trPr>
        <w:tc>
          <w:tcPr>
            <w:tcW w:w="1904" w:type="dxa"/>
            <w:vAlign w:val="center"/>
          </w:tcPr>
          <w:p w:rsidR="00DA793A" w:rsidRPr="005C0619" w:rsidRDefault="00366D23" w:rsidP="00DA79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19">
              <w:rPr>
                <w:rFonts w:ascii="Times New Roman" w:hAnsi="Times New Roman" w:cs="Times New Roman"/>
                <w:sz w:val="20"/>
                <w:szCs w:val="20"/>
              </w:rPr>
              <w:t>Wedn</w:t>
            </w:r>
            <w:r w:rsidR="00DA793A" w:rsidRPr="005C0619">
              <w:rPr>
                <w:rFonts w:ascii="Times New Roman" w:hAnsi="Times New Roman" w:cs="Times New Roman"/>
                <w:sz w:val="20"/>
                <w:szCs w:val="20"/>
              </w:rPr>
              <w:t>esday</w:t>
            </w:r>
          </w:p>
          <w:p w:rsidR="00366D23" w:rsidRPr="005C0619" w:rsidRDefault="00366D23" w:rsidP="00DA79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C06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5C06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793A" w:rsidRPr="005C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619"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</w:p>
          <w:p w:rsidR="00366D23" w:rsidRPr="005C0619" w:rsidRDefault="00366D23" w:rsidP="00DA79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19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331" w:type="dxa"/>
            <w:vAlign w:val="center"/>
          </w:tcPr>
          <w:p w:rsidR="00366D23" w:rsidRPr="005C0619" w:rsidRDefault="00366D23" w:rsidP="00366D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19">
              <w:rPr>
                <w:rFonts w:ascii="Times New Roman" w:hAnsi="Times New Roman" w:cs="Times New Roman"/>
                <w:sz w:val="20"/>
                <w:szCs w:val="20"/>
              </w:rPr>
              <w:t>14:00-17:30</w:t>
            </w:r>
          </w:p>
        </w:tc>
        <w:tc>
          <w:tcPr>
            <w:tcW w:w="5294" w:type="dxa"/>
            <w:gridSpan w:val="2"/>
            <w:vAlign w:val="center"/>
          </w:tcPr>
          <w:p w:rsidR="00366D23" w:rsidRPr="005C0619" w:rsidRDefault="00366D23" w:rsidP="00366D2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619">
              <w:rPr>
                <w:rFonts w:ascii="Times New Roman" w:hAnsi="Times New Roman" w:cs="Times New Roman"/>
                <w:b/>
                <w:sz w:val="20"/>
                <w:szCs w:val="20"/>
              </w:rPr>
              <w:t>Poster Session</w:t>
            </w:r>
          </w:p>
        </w:tc>
        <w:tc>
          <w:tcPr>
            <w:tcW w:w="1400" w:type="dxa"/>
            <w:vAlign w:val="center"/>
          </w:tcPr>
          <w:p w:rsidR="00366D23" w:rsidRPr="005C0619" w:rsidRDefault="00366D23" w:rsidP="00366D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366D23" w:rsidRPr="00DE493F" w:rsidRDefault="005921E3" w:rsidP="00366D2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TBD</w:t>
            </w:r>
          </w:p>
        </w:tc>
      </w:tr>
    </w:tbl>
    <w:p w:rsidR="00760DE8" w:rsidRPr="00DE493F" w:rsidRDefault="00760DE8" w:rsidP="00DC5E8C">
      <w:pPr>
        <w:spacing w:line="360" w:lineRule="auto"/>
        <w:rPr>
          <w:rFonts w:ascii="Times New Roman" w:hAnsi="Times New Roman" w:cs="Times New Roman"/>
        </w:rPr>
      </w:pPr>
    </w:p>
    <w:p w:rsidR="00996A7C" w:rsidRDefault="00996A7C" w:rsidP="004162C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tbl>
      <w:tblPr>
        <w:tblStyle w:val="a5"/>
        <w:tblW w:w="10206" w:type="dxa"/>
        <w:jc w:val="center"/>
        <w:tblLook w:val="04A0"/>
      </w:tblPr>
      <w:tblGrid>
        <w:gridCol w:w="1920"/>
        <w:gridCol w:w="8286"/>
      </w:tblGrid>
      <w:tr w:rsidR="0063556A" w:rsidRPr="00DE493F">
        <w:trPr>
          <w:jc w:val="center"/>
        </w:trPr>
        <w:tc>
          <w:tcPr>
            <w:tcW w:w="10206" w:type="dxa"/>
            <w:gridSpan w:val="2"/>
            <w:shd w:val="clear" w:color="auto" w:fill="F7CAAC" w:themeFill="accent2" w:themeFillTint="66"/>
          </w:tcPr>
          <w:p w:rsidR="0063556A" w:rsidRPr="00A73D67" w:rsidRDefault="00A73D67" w:rsidP="00A73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Indoor3D-01: Mapping and positioning </w:t>
            </w:r>
            <w:r w:rsidR="006F1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63556A" w:rsidRPr="00DE49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A73D67" w:rsidRPr="00A73D67" w:rsidRDefault="00A73D67" w:rsidP="00A73D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84608594"/>
            <w:bookmarkStart w:id="6" w:name="OLE_LINK3"/>
            <w:r w:rsidRPr="00A73D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Chair: </w:t>
            </w:r>
            <w:proofErr w:type="spellStart"/>
            <w:r w:rsidRPr="00A73D67">
              <w:rPr>
                <w:rFonts w:ascii="Times New Roman" w:hAnsi="Times New Roman" w:cs="Times New Roman"/>
                <w:bCs/>
                <w:sz w:val="24"/>
                <w:szCs w:val="24"/>
              </w:rPr>
              <w:t>Kourosh</w:t>
            </w:r>
            <w:proofErr w:type="spellEnd"/>
            <w:r w:rsidRPr="00A73D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3D67">
              <w:rPr>
                <w:rFonts w:ascii="Times New Roman" w:hAnsi="Times New Roman" w:cs="Times New Roman"/>
                <w:bCs/>
                <w:sz w:val="24"/>
                <w:szCs w:val="24"/>
              </w:rPr>
              <w:t>Khoshelham</w:t>
            </w:r>
            <w:proofErr w:type="spellEnd"/>
          </w:p>
          <w:p w:rsidR="0063556A" w:rsidRPr="00A73D67" w:rsidRDefault="00A73D67" w:rsidP="00B416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3D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Co-chair: </w:t>
            </w:r>
            <w:proofErr w:type="spellStart"/>
            <w:r w:rsidRPr="00A73D67">
              <w:rPr>
                <w:rFonts w:ascii="Times New Roman" w:hAnsi="Times New Roman" w:cs="Times New Roman"/>
                <w:bCs/>
                <w:sz w:val="24"/>
                <w:szCs w:val="24"/>
              </w:rPr>
              <w:t>Jingbin</w:t>
            </w:r>
            <w:proofErr w:type="spellEnd"/>
            <w:r w:rsidRPr="00A73D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Liu</w:t>
            </w:r>
            <w:r w:rsidR="00704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="00E27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="00E27D8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A73D67">
              <w:rPr>
                <w:rFonts w:ascii="Times New Roman" w:hAnsi="Times New Roman" w:cs="Times New Roman"/>
                <w:bCs/>
                <w:sz w:val="24"/>
                <w:szCs w:val="24"/>
              </w:rPr>
              <w:t>Room:</w:t>
            </w:r>
            <w:r w:rsidR="00E27D8A">
              <w:t xml:space="preserve"> </w:t>
            </w:r>
            <w:proofErr w:type="spellStart"/>
            <w:r w:rsidR="00E27D8A" w:rsidRPr="00E27D8A">
              <w:rPr>
                <w:rFonts w:ascii="Times New Roman" w:hAnsi="Times New Roman" w:cs="Times New Roman"/>
                <w:bCs/>
                <w:sz w:val="24"/>
                <w:szCs w:val="24"/>
              </w:rPr>
              <w:t>Shennongjia</w:t>
            </w:r>
            <w:proofErr w:type="spellEnd"/>
            <w:r w:rsidR="00E27D8A" w:rsidRPr="00E27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Hall</w:t>
            </w:r>
          </w:p>
        </w:tc>
      </w:tr>
      <w:bookmarkEnd w:id="5"/>
      <w:tr w:rsidR="0063556A" w:rsidRPr="00DE493F">
        <w:trPr>
          <w:jc w:val="center"/>
        </w:trPr>
        <w:tc>
          <w:tcPr>
            <w:tcW w:w="1920" w:type="dxa"/>
            <w:vMerge w:val="restart"/>
            <w:shd w:val="clear" w:color="auto" w:fill="BDD6EE" w:themeFill="accent5" w:themeFillTint="66"/>
            <w:vAlign w:val="center"/>
          </w:tcPr>
          <w:p w:rsidR="00A73D67" w:rsidRPr="00A73D67" w:rsidRDefault="00E13CBD" w:rsidP="00A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</w:t>
            </w:r>
            <w:r w:rsidR="002E7668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73D67" w:rsidRPr="00A73D67">
              <w:rPr>
                <w:rFonts w:ascii="Times New Roman" w:hAnsi="Times New Roman" w:cs="Times New Roman"/>
                <w:bCs/>
                <w:sz w:val="24"/>
                <w:szCs w:val="24"/>
              </w:rPr>
              <w:t>-10:30, Tuesday,</w:t>
            </w:r>
          </w:p>
          <w:p w:rsidR="0063556A" w:rsidRPr="00A73D67" w:rsidRDefault="00A73D67" w:rsidP="00A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6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A73D6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A73D67">
              <w:rPr>
                <w:rFonts w:ascii="Times New Roman" w:hAnsi="Times New Roman" w:cs="Times New Roman"/>
                <w:bCs/>
                <w:sz w:val="24"/>
                <w:szCs w:val="24"/>
              </w:rPr>
              <w:t>, Sep</w:t>
            </w:r>
          </w:p>
        </w:tc>
        <w:tc>
          <w:tcPr>
            <w:tcW w:w="8286" w:type="dxa"/>
          </w:tcPr>
          <w:p w:rsidR="009453C1" w:rsidRPr="00704628" w:rsidRDefault="009453C1" w:rsidP="009453C1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04628">
              <w:rPr>
                <w:rFonts w:ascii="Times New Roman" w:hAnsi="Times New Roman" w:cs="Times New Roman"/>
                <w:b/>
                <w:bCs/>
                <w:sz w:val="22"/>
              </w:rPr>
              <w:t xml:space="preserve">Title: </w:t>
            </w:r>
            <w:r w:rsidRPr="00704628">
              <w:rPr>
                <w:rFonts w:ascii="Times New Roman" w:hAnsi="Times New Roman" w:cs="Times New Roman"/>
                <w:bCs/>
                <w:sz w:val="22"/>
              </w:rPr>
              <w:t>ISPRS Benchmark on Indoor Modelling</w:t>
            </w:r>
          </w:p>
          <w:p w:rsidR="0063556A" w:rsidRPr="009453C1" w:rsidRDefault="009453C1" w:rsidP="00B41615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04628">
              <w:rPr>
                <w:rFonts w:ascii="Times New Roman" w:hAnsi="Times New Roman" w:cs="Times New Roman"/>
                <w:b/>
                <w:bCs/>
                <w:sz w:val="22"/>
              </w:rPr>
              <w:t xml:space="preserve">Authors: </w:t>
            </w:r>
            <w:proofErr w:type="spellStart"/>
            <w:r w:rsidRPr="00704628">
              <w:rPr>
                <w:rFonts w:ascii="Times New Roman" w:hAnsi="Times New Roman" w:cs="Times New Roman"/>
                <w:bCs/>
                <w:sz w:val="22"/>
              </w:rPr>
              <w:t>Kourosh</w:t>
            </w:r>
            <w:proofErr w:type="spellEnd"/>
            <w:r w:rsidRPr="00704628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704628">
              <w:rPr>
                <w:rFonts w:ascii="Times New Roman" w:hAnsi="Times New Roman" w:cs="Times New Roman"/>
                <w:bCs/>
                <w:sz w:val="22"/>
              </w:rPr>
              <w:t>Khoshelham</w:t>
            </w:r>
            <w:proofErr w:type="spellEnd"/>
            <w:r w:rsidRPr="00704628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proofErr w:type="spellStart"/>
            <w:r w:rsidRPr="00704628">
              <w:rPr>
                <w:rFonts w:ascii="Times New Roman" w:hAnsi="Times New Roman" w:cs="Times New Roman"/>
                <w:bCs/>
                <w:sz w:val="22"/>
              </w:rPr>
              <w:t>Lucía</w:t>
            </w:r>
            <w:proofErr w:type="spellEnd"/>
            <w:r w:rsidRPr="00704628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704628">
              <w:rPr>
                <w:rFonts w:ascii="Times New Roman" w:hAnsi="Times New Roman" w:cs="Times New Roman"/>
                <w:bCs/>
                <w:sz w:val="22"/>
              </w:rPr>
              <w:t>Díaz</w:t>
            </w:r>
            <w:proofErr w:type="spellEnd"/>
            <w:r w:rsidRPr="00704628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704628">
              <w:rPr>
                <w:rFonts w:ascii="Times New Roman" w:hAnsi="Times New Roman" w:cs="Times New Roman"/>
                <w:bCs/>
                <w:sz w:val="22"/>
              </w:rPr>
              <w:t>Vilariño</w:t>
            </w:r>
            <w:proofErr w:type="spellEnd"/>
            <w:r w:rsidRPr="00704628">
              <w:rPr>
                <w:rFonts w:ascii="Times New Roman" w:hAnsi="Times New Roman" w:cs="Times New Roman"/>
                <w:bCs/>
                <w:sz w:val="22"/>
              </w:rPr>
              <w:t xml:space="preserve">, Michael Peter, </w:t>
            </w:r>
            <w:proofErr w:type="spellStart"/>
            <w:r w:rsidRPr="00704628">
              <w:rPr>
                <w:rFonts w:ascii="Times New Roman" w:hAnsi="Times New Roman" w:cs="Times New Roman"/>
                <w:bCs/>
                <w:sz w:val="22"/>
              </w:rPr>
              <w:t>Zhizhong</w:t>
            </w:r>
            <w:proofErr w:type="spellEnd"/>
            <w:r w:rsidRPr="00704628">
              <w:rPr>
                <w:rFonts w:ascii="Times New Roman" w:hAnsi="Times New Roman" w:cs="Times New Roman"/>
                <w:bCs/>
                <w:sz w:val="22"/>
              </w:rPr>
              <w:t xml:space="preserve"> Kang, and Debaditya Acharya</w:t>
            </w:r>
            <w:r w:rsidRPr="00A73D67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 </w:t>
            </w:r>
          </w:p>
        </w:tc>
      </w:tr>
      <w:tr w:rsidR="0063556A" w:rsidRPr="00DE493F">
        <w:trPr>
          <w:trHeight w:val="653"/>
          <w:jc w:val="center"/>
        </w:trPr>
        <w:tc>
          <w:tcPr>
            <w:tcW w:w="1920" w:type="dxa"/>
            <w:vMerge/>
            <w:shd w:val="clear" w:color="auto" w:fill="BDD6EE" w:themeFill="accent5" w:themeFillTint="66"/>
          </w:tcPr>
          <w:p w:rsidR="0063556A" w:rsidRPr="005C0619" w:rsidRDefault="0063556A" w:rsidP="001F2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6" w:type="dxa"/>
          </w:tcPr>
          <w:p w:rsidR="009453C1" w:rsidRPr="00A73D67" w:rsidRDefault="009453C1" w:rsidP="009453C1">
            <w:pPr>
              <w:rPr>
                <w:rFonts w:ascii="Times New Roman" w:hAnsi="Times New Roman" w:cs="Times New Roman"/>
                <w:sz w:val="22"/>
              </w:rPr>
            </w:pPr>
            <w:r w:rsidRPr="00A73D67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Title: </w:t>
            </w:r>
            <w:r w:rsidRPr="00A73D67">
              <w:rPr>
                <w:rFonts w:ascii="Times New Roman" w:hAnsi="Times New Roman" w:cs="Times New Roman" w:hint="eastAsia"/>
                <w:sz w:val="22"/>
              </w:rPr>
              <w:t>Statistical Sensor Fusion of a 9-DoF MEMS IMU for Indoor Positioning</w:t>
            </w:r>
          </w:p>
          <w:p w:rsidR="0063556A" w:rsidRPr="00A73D67" w:rsidRDefault="009453C1" w:rsidP="009453C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3D67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Authors: </w:t>
            </w:r>
            <w:r w:rsidRPr="00A73D67">
              <w:rPr>
                <w:rFonts w:ascii="Times New Roman" w:hAnsi="Times New Roman" w:cs="Times New Roman" w:hint="eastAsia"/>
                <w:sz w:val="22"/>
              </w:rPr>
              <w:t>Jacky Chow</w:t>
            </w:r>
          </w:p>
        </w:tc>
      </w:tr>
      <w:bookmarkEnd w:id="6"/>
    </w:tbl>
    <w:p w:rsidR="007C792A" w:rsidRDefault="007C792A" w:rsidP="002B155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06" w:type="dxa"/>
        <w:jc w:val="center"/>
        <w:tblLook w:val="04A0"/>
      </w:tblPr>
      <w:tblGrid>
        <w:gridCol w:w="1838"/>
        <w:gridCol w:w="8368"/>
      </w:tblGrid>
      <w:tr w:rsidR="00E13CBD" w:rsidRPr="004A64F8">
        <w:trPr>
          <w:jc w:val="center"/>
        </w:trPr>
        <w:tc>
          <w:tcPr>
            <w:tcW w:w="10206" w:type="dxa"/>
            <w:gridSpan w:val="2"/>
            <w:shd w:val="clear" w:color="auto" w:fill="F7CAAC" w:themeFill="accent2" w:themeFillTint="66"/>
          </w:tcPr>
          <w:p w:rsidR="00E13CBD" w:rsidRPr="004A64F8" w:rsidRDefault="00E13CBD" w:rsidP="0014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Indoor3D-02</w:t>
            </w:r>
            <w:r w:rsidR="006F1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Spatial information modelling I</w:t>
            </w:r>
          </w:p>
        </w:tc>
      </w:tr>
      <w:tr w:rsidR="00E13CBD" w:rsidRPr="004A64F8">
        <w:trPr>
          <w:jc w:val="center"/>
        </w:trPr>
        <w:tc>
          <w:tcPr>
            <w:tcW w:w="10206" w:type="dxa"/>
            <w:gridSpan w:val="2"/>
            <w:shd w:val="clear" w:color="auto" w:fill="FFFFFF" w:themeFill="background1"/>
          </w:tcPr>
          <w:p w:rsidR="00E13CBD" w:rsidRPr="004A64F8" w:rsidRDefault="00E13CBD" w:rsidP="0014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F8">
              <w:rPr>
                <w:rFonts w:ascii="Times New Roman" w:hAnsi="Times New Roman" w:cs="Times New Roman"/>
                <w:bCs/>
                <w:sz w:val="24"/>
                <w:szCs w:val="24"/>
              </w:rPr>
              <w:t>Chair: Michael Peter</w:t>
            </w:r>
          </w:p>
          <w:p w:rsidR="00E13CBD" w:rsidRPr="004A64F8" w:rsidRDefault="00E13CBD" w:rsidP="0096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F8">
              <w:rPr>
                <w:rFonts w:ascii="Times New Roman" w:hAnsi="Times New Roman" w:cs="Times New Roman"/>
                <w:bCs/>
                <w:sz w:val="24"/>
                <w:szCs w:val="24"/>
              </w:rPr>
              <w:t>Co-chair:</w:t>
            </w:r>
            <w:r w:rsidR="0096664B" w:rsidRPr="005F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664B" w:rsidRPr="005F1F5B">
              <w:rPr>
                <w:rFonts w:ascii="Times New Roman" w:hAnsi="Times New Roman" w:cs="Times New Roman"/>
                <w:sz w:val="24"/>
                <w:szCs w:val="24"/>
              </w:rPr>
              <w:t>Jianga</w:t>
            </w:r>
            <w:proofErr w:type="spellEnd"/>
            <w:r w:rsidR="0096664B" w:rsidRPr="005F1F5B">
              <w:rPr>
                <w:rFonts w:ascii="Times New Roman" w:hAnsi="Times New Roman" w:cs="Times New Roman"/>
                <w:sz w:val="24"/>
                <w:szCs w:val="24"/>
              </w:rPr>
              <w:t xml:space="preserve"> Shang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E27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E27D8A" w:rsidRPr="00A73D67">
              <w:rPr>
                <w:rFonts w:ascii="Times New Roman" w:hAnsi="Times New Roman" w:cs="Times New Roman"/>
                <w:bCs/>
                <w:sz w:val="24"/>
                <w:szCs w:val="24"/>
              </w:rPr>
              <w:t>Room:</w:t>
            </w:r>
            <w:r w:rsidR="00E27D8A">
              <w:t xml:space="preserve"> </w:t>
            </w:r>
            <w:proofErr w:type="spellStart"/>
            <w:r w:rsidR="00E27D8A" w:rsidRPr="00E27D8A">
              <w:rPr>
                <w:rFonts w:ascii="Times New Roman" w:hAnsi="Times New Roman" w:cs="Times New Roman"/>
                <w:bCs/>
                <w:sz w:val="24"/>
                <w:szCs w:val="24"/>
              </w:rPr>
              <w:t>Shennongjia</w:t>
            </w:r>
            <w:proofErr w:type="spellEnd"/>
            <w:r w:rsidR="00E27D8A" w:rsidRPr="00E27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Hall</w:t>
            </w:r>
          </w:p>
        </w:tc>
      </w:tr>
      <w:tr w:rsidR="00E13CBD" w:rsidRPr="005C0619">
        <w:trPr>
          <w:jc w:val="center"/>
        </w:trPr>
        <w:tc>
          <w:tcPr>
            <w:tcW w:w="1838" w:type="dxa"/>
            <w:vMerge w:val="restart"/>
            <w:shd w:val="clear" w:color="auto" w:fill="BDD6EE" w:themeFill="accent5" w:themeFillTint="66"/>
            <w:vAlign w:val="center"/>
          </w:tcPr>
          <w:p w:rsidR="00E13CBD" w:rsidRPr="00D265A9" w:rsidRDefault="00E13CBD" w:rsidP="0014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493F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2:30,</w:t>
            </w:r>
          </w:p>
          <w:p w:rsidR="00E13CBD" w:rsidRDefault="00E13CBD" w:rsidP="0014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r w:rsidRPr="00D26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3CBD" w:rsidRPr="00D265A9" w:rsidRDefault="00E13CBD" w:rsidP="0014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265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265A9">
              <w:rPr>
                <w:rFonts w:ascii="Times New Roman" w:hAnsi="Times New Roman" w:cs="Times New Roman"/>
                <w:sz w:val="24"/>
                <w:szCs w:val="24"/>
              </w:rPr>
              <w:t>, Sep</w:t>
            </w:r>
          </w:p>
          <w:p w:rsidR="00E13CBD" w:rsidRPr="00D265A9" w:rsidRDefault="00E13CBD" w:rsidP="001419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68" w:type="dxa"/>
          </w:tcPr>
          <w:p w:rsidR="00E13CBD" w:rsidRPr="004A64F8" w:rsidRDefault="00E13CBD" w:rsidP="001419A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A64F8">
              <w:rPr>
                <w:rFonts w:ascii="Times New Roman" w:hAnsi="Times New Roman" w:cs="Times New Roman"/>
                <w:b/>
                <w:sz w:val="22"/>
              </w:rPr>
              <w:t xml:space="preserve">Title: </w:t>
            </w:r>
            <w:r w:rsidRPr="004A64F8">
              <w:rPr>
                <w:rFonts w:ascii="Times New Roman" w:hAnsi="Times New Roman" w:cs="Times New Roman"/>
                <w:sz w:val="22"/>
              </w:rPr>
              <w:t>Automatic Monitoring of Tunnel Deformation Based on High Density Point Clouds Data</w:t>
            </w:r>
          </w:p>
          <w:p w:rsidR="00E13CBD" w:rsidRPr="005C0619" w:rsidRDefault="00E13CBD" w:rsidP="001419A1">
            <w:pPr>
              <w:rPr>
                <w:rFonts w:ascii="Times New Roman" w:hAnsi="Times New Roman" w:cs="Times New Roman"/>
                <w:sz w:val="22"/>
              </w:rPr>
            </w:pPr>
            <w:r w:rsidRPr="004A64F8">
              <w:rPr>
                <w:rFonts w:ascii="Times New Roman" w:hAnsi="Times New Roman" w:cs="Times New Roman"/>
                <w:b/>
                <w:sz w:val="22"/>
              </w:rPr>
              <w:t xml:space="preserve">Authors: </w:t>
            </w:r>
            <w:r w:rsidRPr="004A64F8">
              <w:rPr>
                <w:rFonts w:ascii="Times New Roman" w:hAnsi="Times New Roman" w:cs="Times New Roman"/>
                <w:sz w:val="22"/>
              </w:rPr>
              <w:t xml:space="preserve">Liming Du, </w:t>
            </w:r>
            <w:proofErr w:type="spellStart"/>
            <w:r w:rsidRPr="004A64F8">
              <w:rPr>
                <w:rFonts w:ascii="Times New Roman" w:hAnsi="Times New Roman" w:cs="Times New Roman"/>
                <w:sz w:val="22"/>
              </w:rPr>
              <w:t>Ruofei</w:t>
            </w:r>
            <w:proofErr w:type="spellEnd"/>
            <w:r w:rsidRPr="004A64F8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4A64F8">
              <w:rPr>
                <w:rFonts w:ascii="Times New Roman" w:hAnsi="Times New Roman" w:cs="Times New Roman"/>
                <w:sz w:val="22"/>
              </w:rPr>
              <w:t>Zhong</w:t>
            </w:r>
            <w:proofErr w:type="spellEnd"/>
            <w:r w:rsidRPr="004A64F8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4A64F8">
              <w:rPr>
                <w:rFonts w:ascii="Times New Roman" w:hAnsi="Times New Roman" w:cs="Times New Roman"/>
                <w:sz w:val="22"/>
              </w:rPr>
              <w:t>Haili</w:t>
            </w:r>
            <w:proofErr w:type="spellEnd"/>
            <w:r w:rsidRPr="004A64F8">
              <w:rPr>
                <w:rFonts w:ascii="Times New Roman" w:hAnsi="Times New Roman" w:cs="Times New Roman"/>
                <w:sz w:val="22"/>
              </w:rPr>
              <w:t xml:space="preserve"> Sun and </w:t>
            </w:r>
            <w:proofErr w:type="spellStart"/>
            <w:r w:rsidRPr="004A64F8">
              <w:rPr>
                <w:rFonts w:ascii="Times New Roman" w:hAnsi="Times New Roman" w:cs="Times New Roman"/>
                <w:sz w:val="22"/>
              </w:rPr>
              <w:t>Qiong</w:t>
            </w:r>
            <w:proofErr w:type="spellEnd"/>
            <w:r w:rsidRPr="004A64F8">
              <w:rPr>
                <w:rFonts w:ascii="Times New Roman" w:hAnsi="Times New Roman" w:cs="Times New Roman"/>
                <w:sz w:val="22"/>
              </w:rPr>
              <w:t xml:space="preserve"> Wu</w:t>
            </w:r>
          </w:p>
        </w:tc>
      </w:tr>
      <w:tr w:rsidR="00E13CBD" w:rsidRPr="004A64F8">
        <w:trPr>
          <w:jc w:val="center"/>
        </w:trPr>
        <w:tc>
          <w:tcPr>
            <w:tcW w:w="1838" w:type="dxa"/>
            <w:vMerge/>
            <w:shd w:val="clear" w:color="auto" w:fill="BDD6EE" w:themeFill="accent5" w:themeFillTint="66"/>
            <w:vAlign w:val="center"/>
          </w:tcPr>
          <w:p w:rsidR="00E13CBD" w:rsidRPr="00D265A9" w:rsidRDefault="00E13CBD" w:rsidP="0014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E13CBD" w:rsidRPr="004A64F8" w:rsidRDefault="00E13CBD" w:rsidP="001419A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A64F8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Title: </w:t>
            </w:r>
            <w:r w:rsidRPr="004A64F8">
              <w:rPr>
                <w:rFonts w:ascii="Times New Roman" w:hAnsi="Times New Roman" w:cs="Times New Roman" w:hint="eastAsia"/>
                <w:sz w:val="22"/>
              </w:rPr>
              <w:t>Exploiting Indoor Mobile Laser Scanner Trajectories for Semantic Interpretation of Point Clouds</w:t>
            </w:r>
          </w:p>
          <w:p w:rsidR="00E13CBD" w:rsidRPr="004A64F8" w:rsidRDefault="00E13CBD" w:rsidP="001419A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A64F8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Authors: </w:t>
            </w:r>
            <w:proofErr w:type="spellStart"/>
            <w:r w:rsidRPr="004A64F8">
              <w:rPr>
                <w:rFonts w:ascii="Times New Roman" w:hAnsi="Times New Roman" w:cs="Times New Roman" w:hint="eastAsia"/>
                <w:sz w:val="22"/>
              </w:rPr>
              <w:t>Shayan</w:t>
            </w:r>
            <w:proofErr w:type="spellEnd"/>
            <w:r w:rsidRPr="004A64F8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 w:rsidRPr="004A64F8">
              <w:rPr>
                <w:rFonts w:ascii="Times New Roman" w:hAnsi="Times New Roman" w:cs="Times New Roman" w:hint="eastAsia"/>
                <w:sz w:val="22"/>
              </w:rPr>
              <w:t>Nikoohemat</w:t>
            </w:r>
            <w:proofErr w:type="spellEnd"/>
            <w:r w:rsidRPr="004A64F8">
              <w:rPr>
                <w:rFonts w:ascii="Times New Roman" w:hAnsi="Times New Roman" w:cs="Times New Roman" w:hint="eastAsia"/>
                <w:sz w:val="22"/>
              </w:rPr>
              <w:t>, Michael Peter, Sander Oude Elberink and George Vosselman</w:t>
            </w:r>
          </w:p>
        </w:tc>
      </w:tr>
      <w:tr w:rsidR="00E13CBD" w:rsidRPr="005C0619">
        <w:trPr>
          <w:jc w:val="center"/>
        </w:trPr>
        <w:tc>
          <w:tcPr>
            <w:tcW w:w="1838" w:type="dxa"/>
            <w:vMerge/>
            <w:shd w:val="clear" w:color="auto" w:fill="BDD6EE" w:themeFill="accent5" w:themeFillTint="66"/>
            <w:vAlign w:val="center"/>
          </w:tcPr>
          <w:p w:rsidR="00E13CBD" w:rsidRPr="00D265A9" w:rsidRDefault="00E13CBD" w:rsidP="0014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E13CBD" w:rsidRPr="00BF1545" w:rsidRDefault="00E13CBD" w:rsidP="001419A1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/>
                <w:b/>
                <w:sz w:val="22"/>
              </w:rPr>
              <w:t xml:space="preserve">Title: </w:t>
            </w:r>
            <w:r w:rsidRPr="00BF1545">
              <w:rPr>
                <w:rFonts w:ascii="Times New Roman" w:hAnsi="Times New Roman" w:cs="Times New Roman"/>
                <w:sz w:val="22"/>
              </w:rPr>
              <w:t>A conceptual framework for indoor mapping by using grammars</w:t>
            </w:r>
          </w:p>
          <w:p w:rsidR="00E13CBD" w:rsidRPr="005C0619" w:rsidRDefault="00E13CBD" w:rsidP="001419A1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/>
                <w:b/>
                <w:sz w:val="22"/>
              </w:rPr>
              <w:t xml:space="preserve">Authors: </w:t>
            </w:r>
            <w:proofErr w:type="spellStart"/>
            <w:r w:rsidRPr="00BF1545">
              <w:rPr>
                <w:rFonts w:ascii="Times New Roman" w:hAnsi="Times New Roman" w:cs="Times New Roman"/>
                <w:sz w:val="22"/>
              </w:rPr>
              <w:t>Xuke</w:t>
            </w:r>
            <w:proofErr w:type="spellEnd"/>
            <w:r w:rsidRPr="00BF154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F1545">
              <w:rPr>
                <w:rFonts w:ascii="Times New Roman" w:hAnsi="Times New Roman" w:cs="Times New Roman"/>
                <w:sz w:val="22"/>
              </w:rPr>
              <w:t>Hu</w:t>
            </w:r>
            <w:proofErr w:type="spellEnd"/>
            <w:r w:rsidRPr="00BF1545">
              <w:rPr>
                <w:rFonts w:ascii="Times New Roman" w:hAnsi="Times New Roman" w:cs="Times New Roman"/>
                <w:sz w:val="22"/>
              </w:rPr>
              <w:t>, </w:t>
            </w:r>
            <w:proofErr w:type="spellStart"/>
            <w:r w:rsidRPr="00BF1545">
              <w:rPr>
                <w:rFonts w:ascii="Times New Roman" w:hAnsi="Times New Roman" w:cs="Times New Roman"/>
                <w:sz w:val="22"/>
              </w:rPr>
              <w:t>Hongchao</w:t>
            </w:r>
            <w:proofErr w:type="spellEnd"/>
            <w:r w:rsidRPr="00BF1545">
              <w:rPr>
                <w:rFonts w:ascii="Times New Roman" w:hAnsi="Times New Roman" w:cs="Times New Roman"/>
                <w:sz w:val="22"/>
              </w:rPr>
              <w:t xml:space="preserve"> Fan, Alexander </w:t>
            </w:r>
            <w:proofErr w:type="spellStart"/>
            <w:r w:rsidRPr="00BF1545">
              <w:rPr>
                <w:rFonts w:ascii="Times New Roman" w:hAnsi="Times New Roman" w:cs="Times New Roman"/>
                <w:sz w:val="22"/>
              </w:rPr>
              <w:t>Zipf</w:t>
            </w:r>
            <w:proofErr w:type="spellEnd"/>
            <w:r w:rsidRPr="00BF1545">
              <w:rPr>
                <w:rFonts w:ascii="Times New Roman" w:hAnsi="Times New Roman" w:cs="Times New Roman"/>
                <w:sz w:val="22"/>
              </w:rPr>
              <w:t>, </w:t>
            </w:r>
            <w:proofErr w:type="spellStart"/>
            <w:r w:rsidRPr="00BF1545">
              <w:rPr>
                <w:rFonts w:ascii="Times New Roman" w:hAnsi="Times New Roman" w:cs="Times New Roman"/>
                <w:sz w:val="22"/>
              </w:rPr>
              <w:t>Jianga</w:t>
            </w:r>
            <w:proofErr w:type="spellEnd"/>
            <w:r w:rsidRPr="00BF1545">
              <w:rPr>
                <w:rFonts w:ascii="Times New Roman" w:hAnsi="Times New Roman" w:cs="Times New Roman"/>
                <w:sz w:val="22"/>
              </w:rPr>
              <w:t xml:space="preserve"> Shang and </w:t>
            </w:r>
            <w:proofErr w:type="spellStart"/>
            <w:r w:rsidRPr="00BF1545">
              <w:rPr>
                <w:rFonts w:ascii="Times New Roman" w:hAnsi="Times New Roman" w:cs="Times New Roman"/>
                <w:sz w:val="22"/>
              </w:rPr>
              <w:t>Fuqiang</w:t>
            </w:r>
            <w:proofErr w:type="spellEnd"/>
            <w:r w:rsidRPr="00BF154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F1545">
              <w:rPr>
                <w:rFonts w:ascii="Times New Roman" w:hAnsi="Times New Roman" w:cs="Times New Roman"/>
                <w:sz w:val="22"/>
              </w:rPr>
              <w:t>Gu</w:t>
            </w:r>
            <w:proofErr w:type="spellEnd"/>
          </w:p>
        </w:tc>
      </w:tr>
      <w:tr w:rsidR="00E13CBD" w:rsidRPr="005C0619">
        <w:trPr>
          <w:jc w:val="center"/>
        </w:trPr>
        <w:tc>
          <w:tcPr>
            <w:tcW w:w="1838" w:type="dxa"/>
            <w:vMerge/>
            <w:shd w:val="clear" w:color="auto" w:fill="BDD6EE" w:themeFill="accent5" w:themeFillTint="66"/>
            <w:vAlign w:val="center"/>
          </w:tcPr>
          <w:p w:rsidR="00E13CBD" w:rsidRPr="00D265A9" w:rsidRDefault="00E13CBD" w:rsidP="0014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E13CBD" w:rsidRPr="00BF1545" w:rsidRDefault="00E13CBD" w:rsidP="001419A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F1545">
              <w:rPr>
                <w:rFonts w:ascii="Times New Roman" w:hAnsi="Times New Roman" w:cs="Times New Roman"/>
                <w:b/>
                <w:sz w:val="22"/>
              </w:rPr>
              <w:t xml:space="preserve">Title: </w:t>
            </w:r>
            <w:r w:rsidRPr="00BF1545">
              <w:rPr>
                <w:rFonts w:ascii="Times New Roman" w:hAnsi="Times New Roman" w:cs="Times New Roman"/>
                <w:sz w:val="22"/>
              </w:rPr>
              <w:t>Automatic Generation of Indoor Navigable Space Using a Point Cloud And its Scanner Trajectory</w:t>
            </w:r>
          </w:p>
          <w:p w:rsidR="00E13CBD" w:rsidRPr="005C0619" w:rsidRDefault="00E13CBD" w:rsidP="001419A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F1545">
              <w:rPr>
                <w:rFonts w:ascii="Times New Roman" w:hAnsi="Times New Roman" w:cs="Times New Roman"/>
                <w:b/>
                <w:sz w:val="22"/>
              </w:rPr>
              <w:t xml:space="preserve">Authors: </w:t>
            </w:r>
            <w:r w:rsidRPr="00BF1545">
              <w:rPr>
                <w:rFonts w:ascii="Times New Roman" w:hAnsi="Times New Roman" w:cs="Times New Roman"/>
                <w:sz w:val="22"/>
              </w:rPr>
              <w:t xml:space="preserve">Bart </w:t>
            </w:r>
            <w:proofErr w:type="spellStart"/>
            <w:r w:rsidRPr="00BF1545">
              <w:rPr>
                <w:rFonts w:ascii="Times New Roman" w:hAnsi="Times New Roman" w:cs="Times New Roman"/>
                <w:sz w:val="22"/>
              </w:rPr>
              <w:t>Staats</w:t>
            </w:r>
            <w:proofErr w:type="spellEnd"/>
            <w:r w:rsidRPr="00BF1545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BF1545">
              <w:rPr>
                <w:rFonts w:ascii="Times New Roman" w:hAnsi="Times New Roman" w:cs="Times New Roman"/>
                <w:sz w:val="22"/>
              </w:rPr>
              <w:t>Abdoulaye</w:t>
            </w:r>
            <w:proofErr w:type="spellEnd"/>
            <w:r w:rsidRPr="00BF1545">
              <w:rPr>
                <w:rFonts w:ascii="Times New Roman" w:hAnsi="Times New Roman" w:cs="Times New Roman"/>
                <w:sz w:val="22"/>
              </w:rPr>
              <w:t xml:space="preserve"> A. </w:t>
            </w:r>
            <w:proofErr w:type="spellStart"/>
            <w:r w:rsidRPr="00BF1545">
              <w:rPr>
                <w:rFonts w:ascii="Times New Roman" w:hAnsi="Times New Roman" w:cs="Times New Roman"/>
                <w:sz w:val="22"/>
              </w:rPr>
              <w:t>Diakité</w:t>
            </w:r>
            <w:proofErr w:type="spellEnd"/>
            <w:r w:rsidRPr="00BF1545">
              <w:rPr>
                <w:rFonts w:ascii="Times New Roman" w:hAnsi="Times New Roman" w:cs="Times New Roman"/>
                <w:sz w:val="22"/>
              </w:rPr>
              <w:t xml:space="preserve">, Robert L. </w:t>
            </w:r>
            <w:proofErr w:type="spellStart"/>
            <w:r w:rsidRPr="00BF1545">
              <w:rPr>
                <w:rFonts w:ascii="Times New Roman" w:hAnsi="Times New Roman" w:cs="Times New Roman"/>
                <w:sz w:val="22"/>
              </w:rPr>
              <w:t>Voûte</w:t>
            </w:r>
            <w:proofErr w:type="spellEnd"/>
            <w:r w:rsidRPr="00BF1545">
              <w:rPr>
                <w:rFonts w:ascii="Times New Roman" w:hAnsi="Times New Roman" w:cs="Times New Roman"/>
                <w:sz w:val="22"/>
              </w:rPr>
              <w:t xml:space="preserve"> and </w:t>
            </w:r>
            <w:proofErr w:type="spellStart"/>
            <w:r w:rsidRPr="00BF1545">
              <w:rPr>
                <w:rFonts w:ascii="Times New Roman" w:hAnsi="Times New Roman" w:cs="Times New Roman"/>
                <w:sz w:val="22"/>
              </w:rPr>
              <w:t>Sisi</w:t>
            </w:r>
            <w:proofErr w:type="spellEnd"/>
            <w:r w:rsidRPr="00BF154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F1545">
              <w:rPr>
                <w:rFonts w:ascii="Times New Roman" w:hAnsi="Times New Roman" w:cs="Times New Roman"/>
                <w:sz w:val="22"/>
              </w:rPr>
              <w:t>Zlatanova</w:t>
            </w:r>
            <w:proofErr w:type="spellEnd"/>
          </w:p>
        </w:tc>
      </w:tr>
      <w:tr w:rsidR="00E13CBD" w:rsidRPr="005C0619">
        <w:trPr>
          <w:jc w:val="center"/>
        </w:trPr>
        <w:tc>
          <w:tcPr>
            <w:tcW w:w="1838" w:type="dxa"/>
            <w:vMerge/>
            <w:shd w:val="clear" w:color="auto" w:fill="BDD6EE" w:themeFill="accent5" w:themeFillTint="66"/>
            <w:vAlign w:val="center"/>
          </w:tcPr>
          <w:p w:rsidR="00E13CBD" w:rsidRPr="00D265A9" w:rsidRDefault="00E13CBD" w:rsidP="0014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E13CBD" w:rsidRPr="00BF1545" w:rsidRDefault="00E13CBD" w:rsidP="001419A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F1545">
              <w:rPr>
                <w:rFonts w:ascii="Times New Roman" w:hAnsi="Times New Roman" w:cs="Times New Roman"/>
                <w:b/>
                <w:sz w:val="22"/>
              </w:rPr>
              <w:t xml:space="preserve">Title: </w:t>
            </w:r>
            <w:r w:rsidRPr="00BF1545">
              <w:rPr>
                <w:rFonts w:ascii="Times New Roman" w:hAnsi="Times New Roman" w:cs="Times New Roman"/>
                <w:sz w:val="22"/>
              </w:rPr>
              <w:t xml:space="preserve">Using </w:t>
            </w:r>
            <w:proofErr w:type="spellStart"/>
            <w:r w:rsidRPr="00BF1545">
              <w:rPr>
                <w:rFonts w:ascii="Times New Roman" w:hAnsi="Times New Roman" w:cs="Times New Roman"/>
                <w:sz w:val="22"/>
              </w:rPr>
              <w:t>OpenStreetMap</w:t>
            </w:r>
            <w:proofErr w:type="spellEnd"/>
            <w:r w:rsidRPr="00BF1545">
              <w:rPr>
                <w:rFonts w:ascii="Times New Roman" w:hAnsi="Times New Roman" w:cs="Times New Roman"/>
                <w:sz w:val="22"/>
              </w:rPr>
              <w:t xml:space="preserve"> data to generate building models with their inner structures for 3D maps</w:t>
            </w:r>
          </w:p>
          <w:p w:rsidR="00E13CBD" w:rsidRPr="005C0619" w:rsidRDefault="00E13CBD" w:rsidP="001419A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F1545">
              <w:rPr>
                <w:rFonts w:ascii="Times New Roman" w:hAnsi="Times New Roman" w:cs="Times New Roman"/>
                <w:b/>
                <w:sz w:val="22"/>
              </w:rPr>
              <w:t xml:space="preserve">Authors: </w:t>
            </w:r>
            <w:proofErr w:type="spellStart"/>
            <w:r w:rsidRPr="00BF1545">
              <w:rPr>
                <w:rFonts w:ascii="Times New Roman" w:hAnsi="Times New Roman" w:cs="Times New Roman"/>
                <w:sz w:val="22"/>
              </w:rPr>
              <w:t>Zhiyong</w:t>
            </w:r>
            <w:proofErr w:type="spellEnd"/>
            <w:r w:rsidRPr="00BF1545">
              <w:rPr>
                <w:rFonts w:ascii="Times New Roman" w:hAnsi="Times New Roman" w:cs="Times New Roman"/>
                <w:sz w:val="22"/>
              </w:rPr>
              <w:t xml:space="preserve"> Wang and Alexander </w:t>
            </w:r>
            <w:proofErr w:type="spellStart"/>
            <w:r w:rsidRPr="00BF1545">
              <w:rPr>
                <w:rFonts w:ascii="Times New Roman" w:hAnsi="Times New Roman" w:cs="Times New Roman"/>
                <w:sz w:val="22"/>
              </w:rPr>
              <w:t>Zipf</w:t>
            </w:r>
            <w:proofErr w:type="spellEnd"/>
          </w:p>
        </w:tc>
      </w:tr>
    </w:tbl>
    <w:p w:rsidR="00E13CBD" w:rsidRDefault="00E13CBD" w:rsidP="002B155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06" w:type="dxa"/>
        <w:jc w:val="center"/>
        <w:tblLook w:val="04A0"/>
      </w:tblPr>
      <w:tblGrid>
        <w:gridCol w:w="1838"/>
        <w:gridCol w:w="8368"/>
      </w:tblGrid>
      <w:tr w:rsidR="00E13CBD" w:rsidRPr="00BF1545">
        <w:trPr>
          <w:jc w:val="center"/>
        </w:trPr>
        <w:tc>
          <w:tcPr>
            <w:tcW w:w="10206" w:type="dxa"/>
            <w:gridSpan w:val="2"/>
            <w:shd w:val="clear" w:color="auto" w:fill="F7CAAC" w:themeFill="accent2" w:themeFillTint="66"/>
            <w:vAlign w:val="center"/>
          </w:tcPr>
          <w:p w:rsidR="00E13CBD" w:rsidRPr="00BF1545" w:rsidRDefault="00E13CBD" w:rsidP="0014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Indoor3D-03</w:t>
            </w:r>
            <w:r w:rsidR="006F1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Location-based services I</w:t>
            </w:r>
          </w:p>
        </w:tc>
      </w:tr>
      <w:tr w:rsidR="00E13CBD" w:rsidRPr="00BF1545">
        <w:trPr>
          <w:jc w:val="center"/>
        </w:trPr>
        <w:tc>
          <w:tcPr>
            <w:tcW w:w="10206" w:type="dxa"/>
            <w:gridSpan w:val="2"/>
          </w:tcPr>
          <w:p w:rsidR="00E13CBD" w:rsidRPr="00BF1545" w:rsidRDefault="00E13CBD" w:rsidP="0014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Chair: </w:t>
            </w:r>
            <w:proofErr w:type="spellStart"/>
            <w:r w:rsidRPr="00BF1545">
              <w:rPr>
                <w:rFonts w:ascii="Times New Roman" w:hAnsi="Times New Roman" w:cs="Times New Roman"/>
                <w:bCs/>
                <w:sz w:val="24"/>
                <w:szCs w:val="24"/>
              </w:rPr>
              <w:t>Ruizhi</w:t>
            </w:r>
            <w:proofErr w:type="spellEnd"/>
            <w:r w:rsidRPr="00BF1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Chen</w:t>
            </w:r>
          </w:p>
          <w:p w:rsidR="00E13CBD" w:rsidRPr="00BF1545" w:rsidRDefault="00E13CBD" w:rsidP="0012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Co-chair: </w:t>
            </w:r>
            <w:r w:rsidR="00123A31" w:rsidRPr="006B6E35">
              <w:rPr>
                <w:rFonts w:ascii="Times New Roman" w:hAnsi="Times New Roman" w:cs="Times New Roman"/>
                <w:bCs/>
                <w:sz w:val="24"/>
                <w:szCs w:val="24"/>
              </w:rPr>
              <w:t>Qing Zhu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E27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="00E27D8A" w:rsidRPr="00A73D67">
              <w:rPr>
                <w:rFonts w:ascii="Times New Roman" w:hAnsi="Times New Roman" w:cs="Times New Roman"/>
                <w:bCs/>
                <w:sz w:val="24"/>
                <w:szCs w:val="24"/>
              </w:rPr>
              <w:t>Room:</w:t>
            </w:r>
            <w:r w:rsidR="00E27D8A">
              <w:t xml:space="preserve"> </w:t>
            </w:r>
            <w:proofErr w:type="spellStart"/>
            <w:r w:rsidR="00E27D8A" w:rsidRPr="00E27D8A">
              <w:rPr>
                <w:rFonts w:ascii="Times New Roman" w:hAnsi="Times New Roman" w:cs="Times New Roman"/>
                <w:bCs/>
                <w:sz w:val="24"/>
                <w:szCs w:val="24"/>
              </w:rPr>
              <w:t>Shennongjia</w:t>
            </w:r>
            <w:proofErr w:type="spellEnd"/>
            <w:r w:rsidR="00E27D8A" w:rsidRPr="00E27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Hall</w:t>
            </w:r>
          </w:p>
        </w:tc>
      </w:tr>
      <w:tr w:rsidR="00E13CBD" w:rsidRPr="00BF1545">
        <w:trPr>
          <w:jc w:val="center"/>
        </w:trPr>
        <w:tc>
          <w:tcPr>
            <w:tcW w:w="1838" w:type="dxa"/>
            <w:vMerge w:val="restart"/>
            <w:shd w:val="clear" w:color="auto" w:fill="BDD6EE" w:themeFill="accent5" w:themeFillTint="66"/>
            <w:vAlign w:val="center"/>
          </w:tcPr>
          <w:p w:rsidR="00E13CBD" w:rsidRPr="00BF1545" w:rsidRDefault="00E13CBD" w:rsidP="0014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5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F1545">
              <w:rPr>
                <w:rFonts w:ascii="Times New Roman" w:hAnsi="Times New Roman" w:cs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F1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:30,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Tuesday</w:t>
            </w:r>
            <w:r w:rsidRPr="00BF154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13CBD" w:rsidRPr="00BF1545" w:rsidRDefault="00E13CBD" w:rsidP="0014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BF154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BF1545">
              <w:rPr>
                <w:rFonts w:ascii="Times New Roman" w:hAnsi="Times New Roman" w:cs="Times New Roman"/>
                <w:bCs/>
                <w:sz w:val="24"/>
                <w:szCs w:val="24"/>
              </w:rPr>
              <w:t>, Sep</w:t>
            </w:r>
          </w:p>
        </w:tc>
        <w:tc>
          <w:tcPr>
            <w:tcW w:w="8368" w:type="dxa"/>
          </w:tcPr>
          <w:p w:rsidR="00E13CBD" w:rsidRPr="00BF1545" w:rsidRDefault="00E13CBD" w:rsidP="001419A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F154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Title: </w:t>
            </w:r>
            <w:r w:rsidRPr="00BF1545">
              <w:rPr>
                <w:rFonts w:ascii="Times New Roman" w:hAnsi="Times New Roman" w:cs="Times New Roman" w:hint="eastAsia"/>
                <w:sz w:val="22"/>
              </w:rPr>
              <w:t>Relative Panoramic Camera Position Estimation for Image-based Virtual Reality Networks in Indoor Environments</w:t>
            </w:r>
          </w:p>
          <w:p w:rsidR="00E13CBD" w:rsidRPr="00BF1545" w:rsidRDefault="00E13CBD" w:rsidP="001419A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F154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Authors: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Masafumi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Nakagawa, Koji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Akano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, Tamaki Kobayashi and Yasushi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Sekiguchi</w:t>
            </w:r>
            <w:proofErr w:type="spellEnd"/>
          </w:p>
        </w:tc>
      </w:tr>
      <w:tr w:rsidR="00E13CBD" w:rsidRPr="005C0619">
        <w:trPr>
          <w:jc w:val="center"/>
        </w:trPr>
        <w:tc>
          <w:tcPr>
            <w:tcW w:w="1838" w:type="dxa"/>
            <w:vMerge/>
            <w:shd w:val="clear" w:color="auto" w:fill="BDD6EE" w:themeFill="accent5" w:themeFillTint="66"/>
          </w:tcPr>
          <w:p w:rsidR="00E13CBD" w:rsidRPr="005C0619" w:rsidRDefault="00E13CBD" w:rsidP="001419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68" w:type="dxa"/>
          </w:tcPr>
          <w:p w:rsidR="00E13CBD" w:rsidRPr="00BF1545" w:rsidRDefault="00E13CBD" w:rsidP="001419A1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/>
                <w:b/>
                <w:sz w:val="22"/>
              </w:rPr>
              <w:t xml:space="preserve">Title: </w:t>
            </w:r>
            <w:r w:rsidRPr="00BF1545">
              <w:rPr>
                <w:rFonts w:ascii="Times New Roman" w:hAnsi="Times New Roman" w:cs="Times New Roman"/>
                <w:sz w:val="22"/>
              </w:rPr>
              <w:t>Indoor Map aided INS/Wi-Fi integrated LBS on smartphone platform</w:t>
            </w:r>
          </w:p>
          <w:p w:rsidR="00E13CBD" w:rsidRPr="005C0619" w:rsidRDefault="00E13CBD" w:rsidP="001419A1">
            <w:p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BF1545">
              <w:rPr>
                <w:rFonts w:ascii="Times New Roman" w:hAnsi="Times New Roman" w:cs="Times New Roman"/>
                <w:b/>
                <w:sz w:val="22"/>
              </w:rPr>
              <w:t xml:space="preserve">Authors: </w:t>
            </w:r>
            <w:proofErr w:type="spellStart"/>
            <w:r w:rsidRPr="00BF1545">
              <w:rPr>
                <w:rFonts w:ascii="Times New Roman" w:hAnsi="Times New Roman" w:cs="Times New Roman"/>
                <w:sz w:val="22"/>
              </w:rPr>
              <w:t>Chunyang</w:t>
            </w:r>
            <w:proofErr w:type="spellEnd"/>
            <w:r w:rsidRPr="00BF1545">
              <w:rPr>
                <w:rFonts w:ascii="Times New Roman" w:hAnsi="Times New Roman" w:cs="Times New Roman"/>
                <w:sz w:val="22"/>
              </w:rPr>
              <w:t xml:space="preserve"> Yu and </w:t>
            </w:r>
            <w:proofErr w:type="spellStart"/>
            <w:r w:rsidRPr="00BF1545">
              <w:rPr>
                <w:rFonts w:ascii="Times New Roman" w:hAnsi="Times New Roman" w:cs="Times New Roman"/>
                <w:sz w:val="22"/>
              </w:rPr>
              <w:t>Naser</w:t>
            </w:r>
            <w:proofErr w:type="spellEnd"/>
            <w:r w:rsidRPr="00BF1545">
              <w:rPr>
                <w:rFonts w:ascii="Times New Roman" w:hAnsi="Times New Roman" w:cs="Times New Roman"/>
                <w:sz w:val="22"/>
              </w:rPr>
              <w:t xml:space="preserve"> El-</w:t>
            </w:r>
            <w:proofErr w:type="spellStart"/>
            <w:r w:rsidRPr="00BF1545">
              <w:rPr>
                <w:rFonts w:ascii="Times New Roman" w:hAnsi="Times New Roman" w:cs="Times New Roman"/>
                <w:sz w:val="22"/>
              </w:rPr>
              <w:t>Sheimy</w:t>
            </w:r>
            <w:proofErr w:type="spellEnd"/>
          </w:p>
        </w:tc>
      </w:tr>
      <w:tr w:rsidR="00E13CBD" w:rsidRPr="00BF1545">
        <w:trPr>
          <w:jc w:val="center"/>
        </w:trPr>
        <w:tc>
          <w:tcPr>
            <w:tcW w:w="1838" w:type="dxa"/>
            <w:vMerge/>
            <w:shd w:val="clear" w:color="auto" w:fill="BDD6EE" w:themeFill="accent5" w:themeFillTint="66"/>
          </w:tcPr>
          <w:p w:rsidR="00E13CBD" w:rsidRPr="005C0619" w:rsidRDefault="00E13CBD" w:rsidP="001419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68" w:type="dxa"/>
          </w:tcPr>
          <w:p w:rsidR="00E13CBD" w:rsidRPr="00BF1545" w:rsidRDefault="00E13CBD" w:rsidP="001419A1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Title: </w:t>
            </w:r>
            <w:r w:rsidRPr="00BF1545">
              <w:rPr>
                <w:rFonts w:ascii="Times New Roman" w:hAnsi="Times New Roman" w:cs="Times New Roman" w:hint="eastAsia"/>
                <w:sz w:val="22"/>
              </w:rPr>
              <w:t>Research on Personnel Evacuation Based on Social Force Model</w:t>
            </w:r>
          </w:p>
          <w:p w:rsidR="00E13CBD" w:rsidRPr="00BF1545" w:rsidRDefault="00E13CBD" w:rsidP="001419A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F154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Authors: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Liuwen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,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Dengzhongliang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,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Liwenyi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and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Linjie</w:t>
            </w:r>
            <w:proofErr w:type="spellEnd"/>
          </w:p>
        </w:tc>
      </w:tr>
      <w:tr w:rsidR="00E13CBD" w:rsidRPr="005C0619">
        <w:trPr>
          <w:jc w:val="center"/>
        </w:trPr>
        <w:tc>
          <w:tcPr>
            <w:tcW w:w="1838" w:type="dxa"/>
            <w:vMerge/>
            <w:shd w:val="clear" w:color="auto" w:fill="BDD6EE" w:themeFill="accent5" w:themeFillTint="66"/>
          </w:tcPr>
          <w:p w:rsidR="00E13CBD" w:rsidRPr="005C0619" w:rsidRDefault="00E13CBD" w:rsidP="001419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68" w:type="dxa"/>
          </w:tcPr>
          <w:p w:rsidR="00E13CBD" w:rsidRPr="00BF1545" w:rsidRDefault="00E13CBD" w:rsidP="001419A1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Title: </w:t>
            </w:r>
            <w:r w:rsidRPr="00BF1545">
              <w:rPr>
                <w:rFonts w:ascii="Times New Roman" w:hAnsi="Times New Roman" w:cs="Times New Roman" w:hint="eastAsia"/>
                <w:sz w:val="22"/>
              </w:rPr>
              <w:t>BIM-based Indoor Path Planning Considering Obstacles</w:t>
            </w:r>
          </w:p>
          <w:p w:rsidR="00E13CBD" w:rsidRPr="005C0619" w:rsidRDefault="00E13CBD" w:rsidP="001419A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F154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Authors: </w:t>
            </w:r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Man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Xu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,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Shuangfeng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Wei,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Sisi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Zlatanova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and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Ruiju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Zhang</w:t>
            </w:r>
          </w:p>
        </w:tc>
      </w:tr>
      <w:tr w:rsidR="00E13CBD" w:rsidRPr="00BF1545">
        <w:trPr>
          <w:jc w:val="center"/>
        </w:trPr>
        <w:tc>
          <w:tcPr>
            <w:tcW w:w="1838" w:type="dxa"/>
            <w:vMerge/>
            <w:shd w:val="clear" w:color="auto" w:fill="BDD6EE" w:themeFill="accent5" w:themeFillTint="66"/>
          </w:tcPr>
          <w:p w:rsidR="00E13CBD" w:rsidRPr="005C0619" w:rsidRDefault="00E13CBD" w:rsidP="001419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68" w:type="dxa"/>
          </w:tcPr>
          <w:p w:rsidR="00E13CBD" w:rsidRPr="00BF1545" w:rsidRDefault="00E13CBD" w:rsidP="001419A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F154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Title: </w:t>
            </w:r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Location Distribution Optimization Of Photographing Sites for Indoor Panorama </w:t>
            </w:r>
            <w:r w:rsidRPr="00BF1545">
              <w:rPr>
                <w:rFonts w:ascii="Times New Roman" w:hAnsi="Times New Roman" w:cs="Times New Roman" w:hint="eastAsia"/>
                <w:sz w:val="22"/>
              </w:rPr>
              <w:lastRenderedPageBreak/>
              <w:t>Modeling</w:t>
            </w:r>
          </w:p>
          <w:p w:rsidR="00E13CBD" w:rsidRPr="00BF1545" w:rsidRDefault="00E13CBD" w:rsidP="001419A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F154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Authors: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Shuming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Zhang,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Jiaman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Wu,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Yueyao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Zhang,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Xinyue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Zhang,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Zhejun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Xin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and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Jingbin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Liu</w:t>
            </w:r>
          </w:p>
        </w:tc>
      </w:tr>
    </w:tbl>
    <w:p w:rsidR="00E13CBD" w:rsidRPr="00C5535A" w:rsidRDefault="00E13CBD" w:rsidP="002B155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06" w:type="dxa"/>
        <w:jc w:val="center"/>
        <w:tblLook w:val="04A0"/>
      </w:tblPr>
      <w:tblGrid>
        <w:gridCol w:w="1902"/>
        <w:gridCol w:w="8304"/>
      </w:tblGrid>
      <w:tr w:rsidR="0063556A" w:rsidRPr="00DE493F">
        <w:trPr>
          <w:jc w:val="center"/>
        </w:trPr>
        <w:tc>
          <w:tcPr>
            <w:tcW w:w="10206" w:type="dxa"/>
            <w:gridSpan w:val="2"/>
            <w:shd w:val="clear" w:color="auto" w:fill="F7CAAC" w:themeFill="accent2" w:themeFillTint="66"/>
          </w:tcPr>
          <w:p w:rsidR="0063556A" w:rsidRPr="006B6E35" w:rsidRDefault="00E13CBD" w:rsidP="006B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_Hlk484547368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Indoor3D-04</w:t>
            </w:r>
            <w:r w:rsidR="006B6E35" w:rsidRPr="006B6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Spatial information modelling </w:t>
            </w:r>
            <w:r w:rsidR="006F1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63556A" w:rsidRPr="00DE493F">
        <w:trPr>
          <w:jc w:val="center"/>
        </w:trPr>
        <w:tc>
          <w:tcPr>
            <w:tcW w:w="10206" w:type="dxa"/>
            <w:gridSpan w:val="2"/>
            <w:shd w:val="clear" w:color="auto" w:fill="FFFFFF" w:themeFill="background1"/>
          </w:tcPr>
          <w:p w:rsidR="006B6E35" w:rsidRPr="006B6E35" w:rsidRDefault="006B6E35" w:rsidP="006B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35">
              <w:rPr>
                <w:rFonts w:ascii="Times New Roman" w:hAnsi="Times New Roman" w:cs="Times New Roman"/>
                <w:bCs/>
                <w:sz w:val="24"/>
                <w:szCs w:val="24"/>
              </w:rPr>
              <w:t>Chair: Naser El-Sheimy</w:t>
            </w:r>
          </w:p>
          <w:p w:rsidR="0063556A" w:rsidRPr="006B6E35" w:rsidRDefault="006B6E35" w:rsidP="0097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Co-chair: </w:t>
            </w:r>
            <w:r w:rsidR="00975CFF" w:rsidRPr="00975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Guenther </w:t>
            </w:r>
            <w:proofErr w:type="spellStart"/>
            <w:r w:rsidR="00975CFF" w:rsidRPr="00975CFF">
              <w:rPr>
                <w:rFonts w:ascii="Times New Roman" w:hAnsi="Times New Roman" w:cs="Times New Roman"/>
                <w:bCs/>
                <w:sz w:val="24"/>
                <w:szCs w:val="24"/>
              </w:rPr>
              <w:t>Retscher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5CF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27D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27D8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E27D8A" w:rsidRPr="00A73D67">
              <w:rPr>
                <w:rFonts w:ascii="Times New Roman" w:hAnsi="Times New Roman" w:cs="Times New Roman"/>
                <w:bCs/>
                <w:sz w:val="24"/>
                <w:szCs w:val="24"/>
              </w:rPr>
              <w:t>Room:</w:t>
            </w:r>
            <w:r w:rsidR="00E27D8A">
              <w:t xml:space="preserve"> </w:t>
            </w:r>
            <w:proofErr w:type="spellStart"/>
            <w:r w:rsidR="00E27D8A" w:rsidRPr="00E27D8A">
              <w:rPr>
                <w:rFonts w:ascii="Times New Roman" w:hAnsi="Times New Roman" w:cs="Times New Roman"/>
                <w:bCs/>
                <w:sz w:val="24"/>
                <w:szCs w:val="24"/>
              </w:rPr>
              <w:t>Shennongjia</w:t>
            </w:r>
            <w:proofErr w:type="spellEnd"/>
            <w:r w:rsidR="00E27D8A" w:rsidRPr="00E27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Hall</w:t>
            </w:r>
          </w:p>
        </w:tc>
      </w:tr>
      <w:tr w:rsidR="00E13CBD" w:rsidRPr="00123A31">
        <w:trPr>
          <w:jc w:val="center"/>
        </w:trPr>
        <w:tc>
          <w:tcPr>
            <w:tcW w:w="1902" w:type="dxa"/>
            <w:vMerge w:val="restart"/>
            <w:shd w:val="clear" w:color="auto" w:fill="BDD6EE" w:themeFill="accent5" w:themeFillTint="66"/>
            <w:vAlign w:val="center"/>
          </w:tcPr>
          <w:p w:rsidR="00E13CBD" w:rsidRPr="006B6E35" w:rsidRDefault="00E13CBD" w:rsidP="006B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6B6E3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B6E35"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B6E35">
              <w:rPr>
                <w:rFonts w:ascii="Times New Roman" w:hAnsi="Times New Roman" w:cs="Times New Roman"/>
                <w:bCs/>
                <w:sz w:val="24"/>
                <w:szCs w:val="24"/>
              </w:rPr>
              <w:t>:30, Tuesday,</w:t>
            </w:r>
          </w:p>
          <w:p w:rsidR="00E13CBD" w:rsidRPr="006B6E35" w:rsidRDefault="00E13CBD" w:rsidP="006B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3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6B6E3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6B6E35">
              <w:rPr>
                <w:rFonts w:ascii="Times New Roman" w:hAnsi="Times New Roman" w:cs="Times New Roman"/>
                <w:bCs/>
                <w:sz w:val="24"/>
                <w:szCs w:val="24"/>
              </w:rPr>
              <w:t>, Sep</w:t>
            </w:r>
          </w:p>
        </w:tc>
        <w:tc>
          <w:tcPr>
            <w:tcW w:w="8304" w:type="dxa"/>
          </w:tcPr>
          <w:p w:rsidR="00E13CBD" w:rsidRPr="006B6E35" w:rsidRDefault="00E13CBD" w:rsidP="006B6E3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B6E3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Title: </w:t>
            </w:r>
            <w:r w:rsidRPr="006B6E35">
              <w:rPr>
                <w:rFonts w:ascii="Times New Roman" w:hAnsi="Times New Roman" w:cs="Times New Roman" w:hint="eastAsia"/>
                <w:sz w:val="22"/>
              </w:rPr>
              <w:t>Scene segmentation from Indoor RGB-D Images using Semi-Supervised Fully Convolutional Networks</w:t>
            </w:r>
          </w:p>
          <w:p w:rsidR="00E13CBD" w:rsidRPr="006B6E35" w:rsidRDefault="00E13CBD" w:rsidP="001F2D4A">
            <w:pPr>
              <w:rPr>
                <w:rFonts w:ascii="Times New Roman" w:hAnsi="Times New Roman" w:cs="Times New Roman"/>
                <w:b/>
                <w:sz w:val="22"/>
                <w:lang w:val="nl-NL"/>
              </w:rPr>
            </w:pPr>
            <w:r w:rsidRPr="006B6E35">
              <w:rPr>
                <w:rFonts w:ascii="Times New Roman" w:hAnsi="Times New Roman" w:cs="Times New Roman" w:hint="eastAsia"/>
                <w:b/>
                <w:bCs/>
                <w:sz w:val="22"/>
                <w:lang w:val="nl-NL"/>
              </w:rPr>
              <w:t xml:space="preserve">Authors: </w:t>
            </w:r>
            <w:r w:rsidRPr="006B6E35">
              <w:rPr>
                <w:rFonts w:ascii="Times New Roman" w:hAnsi="Times New Roman" w:cs="Times New Roman" w:hint="eastAsia"/>
                <w:sz w:val="22"/>
                <w:lang w:val="nl-NL"/>
              </w:rPr>
              <w:t>Wang Zhen, Li Te, Pan Lijun and Kang Zhizhong</w:t>
            </w:r>
          </w:p>
        </w:tc>
      </w:tr>
      <w:tr w:rsidR="00E13CBD" w:rsidRPr="00DE493F">
        <w:trPr>
          <w:jc w:val="center"/>
        </w:trPr>
        <w:tc>
          <w:tcPr>
            <w:tcW w:w="1902" w:type="dxa"/>
            <w:vMerge/>
            <w:shd w:val="clear" w:color="auto" w:fill="BDD6EE" w:themeFill="accent5" w:themeFillTint="66"/>
          </w:tcPr>
          <w:p w:rsidR="00E13CBD" w:rsidRPr="006B6E35" w:rsidRDefault="00E13CBD" w:rsidP="001F2D4A">
            <w:pPr>
              <w:rPr>
                <w:rFonts w:ascii="Times New Roman" w:hAnsi="Times New Roman" w:cs="Times New Roman"/>
                <w:sz w:val="22"/>
                <w:lang w:val="nl-NL"/>
              </w:rPr>
            </w:pPr>
          </w:p>
        </w:tc>
        <w:tc>
          <w:tcPr>
            <w:tcW w:w="8304" w:type="dxa"/>
          </w:tcPr>
          <w:p w:rsidR="00E13CBD" w:rsidRPr="006B6E35" w:rsidRDefault="00E13CBD" w:rsidP="006B6E3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B6E35">
              <w:rPr>
                <w:rFonts w:ascii="Times New Roman" w:hAnsi="Times New Roman" w:cs="Times New Roman"/>
                <w:b/>
                <w:sz w:val="22"/>
              </w:rPr>
              <w:t xml:space="preserve">Title: </w:t>
            </w:r>
            <w:r w:rsidRPr="006B6E35">
              <w:rPr>
                <w:rFonts w:ascii="Times New Roman" w:hAnsi="Times New Roman" w:cs="Times New Roman"/>
                <w:sz w:val="22"/>
              </w:rPr>
              <w:t>Extracting Topological Relations Between Indoor Spaces From Point Clouds</w:t>
            </w:r>
          </w:p>
          <w:p w:rsidR="00E13CBD" w:rsidRPr="005C0619" w:rsidRDefault="00E13CBD" w:rsidP="006B6E35">
            <w:pPr>
              <w:rPr>
                <w:rFonts w:ascii="Times New Roman" w:hAnsi="Times New Roman" w:cs="Times New Roman"/>
                <w:sz w:val="22"/>
              </w:rPr>
            </w:pPr>
            <w:r w:rsidRPr="006B6E35">
              <w:rPr>
                <w:rFonts w:ascii="Times New Roman" w:hAnsi="Times New Roman" w:cs="Times New Roman"/>
                <w:b/>
                <w:sz w:val="22"/>
              </w:rPr>
              <w:t xml:space="preserve">Authors: </w:t>
            </w:r>
            <w:r w:rsidRPr="006B6E35">
              <w:rPr>
                <w:rFonts w:ascii="Times New Roman" w:hAnsi="Times New Roman" w:cs="Times New Roman"/>
                <w:sz w:val="22"/>
              </w:rPr>
              <w:t>Ha Tran, </w:t>
            </w:r>
            <w:proofErr w:type="spellStart"/>
            <w:r w:rsidRPr="006B6E35">
              <w:rPr>
                <w:rFonts w:ascii="Times New Roman" w:hAnsi="Times New Roman" w:cs="Times New Roman"/>
                <w:sz w:val="22"/>
              </w:rPr>
              <w:t>Kourosh</w:t>
            </w:r>
            <w:proofErr w:type="spellEnd"/>
            <w:r w:rsidRPr="006B6E3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B6E35">
              <w:rPr>
                <w:rFonts w:ascii="Times New Roman" w:hAnsi="Times New Roman" w:cs="Times New Roman"/>
                <w:sz w:val="22"/>
              </w:rPr>
              <w:t>Khoshelham</w:t>
            </w:r>
            <w:proofErr w:type="spellEnd"/>
            <w:r w:rsidRPr="006B6E35">
              <w:rPr>
                <w:rFonts w:ascii="Times New Roman" w:hAnsi="Times New Roman" w:cs="Times New Roman"/>
                <w:sz w:val="22"/>
              </w:rPr>
              <w:t xml:space="preserve">, Allison </w:t>
            </w:r>
            <w:proofErr w:type="spellStart"/>
            <w:r w:rsidRPr="006B6E35">
              <w:rPr>
                <w:rFonts w:ascii="Times New Roman" w:hAnsi="Times New Roman" w:cs="Times New Roman"/>
                <w:sz w:val="22"/>
              </w:rPr>
              <w:t>Kealy</w:t>
            </w:r>
            <w:proofErr w:type="spellEnd"/>
            <w:r w:rsidRPr="006B6E35">
              <w:rPr>
                <w:rFonts w:ascii="Times New Roman" w:hAnsi="Times New Roman" w:cs="Times New Roman"/>
                <w:sz w:val="22"/>
              </w:rPr>
              <w:t xml:space="preserve"> and </w:t>
            </w:r>
            <w:proofErr w:type="spellStart"/>
            <w:r w:rsidRPr="006B6E35">
              <w:rPr>
                <w:rFonts w:ascii="Times New Roman" w:hAnsi="Times New Roman" w:cs="Times New Roman"/>
                <w:sz w:val="22"/>
              </w:rPr>
              <w:t>Lucía</w:t>
            </w:r>
            <w:proofErr w:type="spellEnd"/>
            <w:r w:rsidRPr="006B6E3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B6E35">
              <w:rPr>
                <w:rFonts w:ascii="Times New Roman" w:hAnsi="Times New Roman" w:cs="Times New Roman"/>
                <w:sz w:val="22"/>
              </w:rPr>
              <w:t>Díaz-Vilariño</w:t>
            </w:r>
            <w:proofErr w:type="spellEnd"/>
          </w:p>
        </w:tc>
      </w:tr>
      <w:tr w:rsidR="00E13CBD" w:rsidRPr="00DE493F">
        <w:trPr>
          <w:jc w:val="center"/>
        </w:trPr>
        <w:tc>
          <w:tcPr>
            <w:tcW w:w="1902" w:type="dxa"/>
            <w:vMerge/>
            <w:shd w:val="clear" w:color="auto" w:fill="BDD6EE" w:themeFill="accent5" w:themeFillTint="66"/>
          </w:tcPr>
          <w:p w:rsidR="00E13CBD" w:rsidRPr="005C0619" w:rsidRDefault="00E13CBD" w:rsidP="001F2D4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4" w:type="dxa"/>
          </w:tcPr>
          <w:p w:rsidR="00E13CBD" w:rsidRPr="006B6E35" w:rsidRDefault="00E13CBD" w:rsidP="006B6E3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B6E35">
              <w:rPr>
                <w:rFonts w:ascii="Times New Roman" w:hAnsi="Times New Roman" w:cs="Times New Roman"/>
                <w:b/>
                <w:sz w:val="22"/>
              </w:rPr>
              <w:t xml:space="preserve">Title: </w:t>
            </w:r>
            <w:r w:rsidRPr="006B6E35">
              <w:rPr>
                <w:rFonts w:ascii="Times New Roman" w:hAnsi="Times New Roman" w:cs="Times New Roman"/>
                <w:sz w:val="22"/>
              </w:rPr>
              <w:t>Indoor Modelling From Slam-based Laser Scanner: Door Detection And Envelop Reconstruction</w:t>
            </w:r>
          </w:p>
          <w:p w:rsidR="00E13CBD" w:rsidRPr="005C0619" w:rsidRDefault="00E13CBD" w:rsidP="006B6E35">
            <w:pPr>
              <w:rPr>
                <w:rFonts w:ascii="Times New Roman" w:hAnsi="Times New Roman" w:cs="Times New Roman"/>
                <w:sz w:val="22"/>
              </w:rPr>
            </w:pPr>
            <w:r w:rsidRPr="006B6E35">
              <w:rPr>
                <w:rFonts w:ascii="Times New Roman" w:hAnsi="Times New Roman" w:cs="Times New Roman"/>
                <w:b/>
                <w:sz w:val="22"/>
              </w:rPr>
              <w:t xml:space="preserve">Authors: </w:t>
            </w:r>
            <w:proofErr w:type="spellStart"/>
            <w:r w:rsidRPr="006B6E35">
              <w:rPr>
                <w:rFonts w:ascii="Times New Roman" w:hAnsi="Times New Roman" w:cs="Times New Roman"/>
                <w:sz w:val="22"/>
              </w:rPr>
              <w:t>Lucía</w:t>
            </w:r>
            <w:proofErr w:type="spellEnd"/>
            <w:r w:rsidRPr="006B6E3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B6E35">
              <w:rPr>
                <w:rFonts w:ascii="Times New Roman" w:hAnsi="Times New Roman" w:cs="Times New Roman"/>
                <w:sz w:val="22"/>
              </w:rPr>
              <w:t>Díaz</w:t>
            </w:r>
            <w:proofErr w:type="spellEnd"/>
            <w:r w:rsidRPr="006B6E3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B6E35">
              <w:rPr>
                <w:rFonts w:ascii="Times New Roman" w:hAnsi="Times New Roman" w:cs="Times New Roman"/>
                <w:sz w:val="22"/>
              </w:rPr>
              <w:t>Vilariño</w:t>
            </w:r>
            <w:proofErr w:type="spellEnd"/>
            <w:r w:rsidRPr="006B6E35">
              <w:rPr>
                <w:rFonts w:ascii="Times New Roman" w:hAnsi="Times New Roman" w:cs="Times New Roman"/>
                <w:sz w:val="22"/>
              </w:rPr>
              <w:t xml:space="preserve">, Edward </w:t>
            </w:r>
            <w:proofErr w:type="spellStart"/>
            <w:r w:rsidRPr="006B6E35">
              <w:rPr>
                <w:rFonts w:ascii="Times New Roman" w:hAnsi="Times New Roman" w:cs="Times New Roman"/>
                <w:sz w:val="22"/>
              </w:rPr>
              <w:t>Verbree</w:t>
            </w:r>
            <w:proofErr w:type="spellEnd"/>
            <w:r w:rsidRPr="006B6E35">
              <w:rPr>
                <w:rFonts w:ascii="Times New Roman" w:hAnsi="Times New Roman" w:cs="Times New Roman"/>
                <w:sz w:val="22"/>
              </w:rPr>
              <w:t>, </w:t>
            </w:r>
            <w:proofErr w:type="spellStart"/>
            <w:r w:rsidRPr="006B6E35">
              <w:rPr>
                <w:rFonts w:ascii="Times New Roman" w:hAnsi="Times New Roman" w:cs="Times New Roman"/>
                <w:sz w:val="22"/>
              </w:rPr>
              <w:t>Sisi</w:t>
            </w:r>
            <w:proofErr w:type="spellEnd"/>
            <w:r w:rsidRPr="006B6E3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B6E35">
              <w:rPr>
                <w:rFonts w:ascii="Times New Roman" w:hAnsi="Times New Roman" w:cs="Times New Roman"/>
                <w:sz w:val="22"/>
              </w:rPr>
              <w:t>Zlatanova</w:t>
            </w:r>
            <w:proofErr w:type="spellEnd"/>
            <w:r w:rsidRPr="006B6E35">
              <w:rPr>
                <w:rFonts w:ascii="Times New Roman" w:hAnsi="Times New Roman" w:cs="Times New Roman"/>
                <w:sz w:val="22"/>
              </w:rPr>
              <w:t xml:space="preserve"> and </w:t>
            </w:r>
            <w:proofErr w:type="spellStart"/>
            <w:r w:rsidRPr="006B6E35">
              <w:rPr>
                <w:rFonts w:ascii="Times New Roman" w:hAnsi="Times New Roman" w:cs="Times New Roman"/>
                <w:sz w:val="22"/>
              </w:rPr>
              <w:t>Abdoulaye</w:t>
            </w:r>
            <w:proofErr w:type="spellEnd"/>
            <w:r w:rsidRPr="006B6E3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B6E35">
              <w:rPr>
                <w:rFonts w:ascii="Times New Roman" w:hAnsi="Times New Roman" w:cs="Times New Roman"/>
                <w:sz w:val="22"/>
              </w:rPr>
              <w:t>Abou</w:t>
            </w:r>
            <w:proofErr w:type="spellEnd"/>
            <w:r w:rsidRPr="006B6E3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B6E35">
              <w:rPr>
                <w:rFonts w:ascii="Times New Roman" w:hAnsi="Times New Roman" w:cs="Times New Roman"/>
                <w:sz w:val="22"/>
              </w:rPr>
              <w:t>Diakité</w:t>
            </w:r>
            <w:proofErr w:type="spellEnd"/>
          </w:p>
        </w:tc>
      </w:tr>
      <w:tr w:rsidR="00E13CBD" w:rsidRPr="00DE493F">
        <w:trPr>
          <w:jc w:val="center"/>
        </w:trPr>
        <w:tc>
          <w:tcPr>
            <w:tcW w:w="1902" w:type="dxa"/>
            <w:vMerge/>
            <w:shd w:val="clear" w:color="auto" w:fill="BDD6EE" w:themeFill="accent5" w:themeFillTint="66"/>
          </w:tcPr>
          <w:p w:rsidR="00E13CBD" w:rsidRPr="005C0619" w:rsidRDefault="00E13CBD" w:rsidP="001F2D4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4" w:type="dxa"/>
          </w:tcPr>
          <w:p w:rsidR="00E13CBD" w:rsidRPr="00A73D67" w:rsidRDefault="00E13CBD" w:rsidP="00E13CBD">
            <w:pPr>
              <w:rPr>
                <w:rFonts w:ascii="Times New Roman" w:hAnsi="Times New Roman" w:cs="Times New Roman"/>
                <w:sz w:val="22"/>
              </w:rPr>
            </w:pPr>
            <w:r w:rsidRPr="00A73D67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Title: </w:t>
            </w:r>
            <w:r w:rsidRPr="00A73D67">
              <w:rPr>
                <w:rFonts w:ascii="Times New Roman" w:hAnsi="Times New Roman" w:cs="Times New Roman" w:hint="eastAsia"/>
                <w:sz w:val="22"/>
              </w:rPr>
              <w:t>Automatic Recognition of Indoor Navigation Elements from Kinect Point Clouds</w:t>
            </w:r>
          </w:p>
          <w:p w:rsidR="00E13CBD" w:rsidRPr="006B6E35" w:rsidRDefault="00E13CBD" w:rsidP="00E13CB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3D67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Authors: </w:t>
            </w:r>
            <w:r w:rsidRPr="00A73D67">
              <w:rPr>
                <w:rFonts w:ascii="Times New Roman" w:hAnsi="Times New Roman" w:cs="Times New Roman" w:hint="eastAsia"/>
                <w:sz w:val="22"/>
                <w:lang w:val="nl-NL"/>
              </w:rPr>
              <w:t>Liping Zeng and Zhizhong Kang</w:t>
            </w:r>
          </w:p>
        </w:tc>
      </w:tr>
      <w:tr w:rsidR="00E13CBD" w:rsidRPr="00DE493F">
        <w:trPr>
          <w:jc w:val="center"/>
        </w:trPr>
        <w:tc>
          <w:tcPr>
            <w:tcW w:w="1902" w:type="dxa"/>
            <w:vMerge/>
            <w:shd w:val="clear" w:color="auto" w:fill="BDD6EE" w:themeFill="accent5" w:themeFillTint="66"/>
          </w:tcPr>
          <w:p w:rsidR="00E13CBD" w:rsidRPr="005C0619" w:rsidRDefault="00E13CBD" w:rsidP="001F2D4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4" w:type="dxa"/>
          </w:tcPr>
          <w:p w:rsidR="00E13CBD" w:rsidRPr="00BF1545" w:rsidRDefault="00E13CBD" w:rsidP="00E13CB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F1545">
              <w:rPr>
                <w:rFonts w:ascii="Times New Roman" w:hAnsi="Times New Roman" w:cs="Times New Roman"/>
                <w:b/>
                <w:sz w:val="22"/>
              </w:rPr>
              <w:t xml:space="preserve">Title: </w:t>
            </w:r>
            <w:r w:rsidRPr="00BF1545">
              <w:rPr>
                <w:rFonts w:ascii="Times New Roman" w:hAnsi="Times New Roman" w:cs="Times New Roman"/>
                <w:sz w:val="22"/>
              </w:rPr>
              <w:t>Strategies to Evaluate the Visibility Along An Indoor Path in A Point Cloud Representation</w:t>
            </w:r>
          </w:p>
          <w:p w:rsidR="00E13CBD" w:rsidRPr="00A73D67" w:rsidRDefault="00E13CBD" w:rsidP="00E13CBD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1545">
              <w:rPr>
                <w:rFonts w:ascii="Times New Roman" w:hAnsi="Times New Roman" w:cs="Times New Roman"/>
                <w:b/>
                <w:sz w:val="22"/>
              </w:rPr>
              <w:t xml:space="preserve">Authors: </w:t>
            </w:r>
            <w:proofErr w:type="spellStart"/>
            <w:r w:rsidRPr="00BF1545">
              <w:rPr>
                <w:rFonts w:ascii="Times New Roman" w:hAnsi="Times New Roman" w:cs="Times New Roman"/>
                <w:sz w:val="22"/>
              </w:rPr>
              <w:t>Nives</w:t>
            </w:r>
            <w:proofErr w:type="spellEnd"/>
            <w:r w:rsidRPr="00BF1545">
              <w:rPr>
                <w:rFonts w:ascii="Times New Roman" w:hAnsi="Times New Roman" w:cs="Times New Roman"/>
                <w:sz w:val="22"/>
              </w:rPr>
              <w:t xml:space="preserve"> Grasso, Edward </w:t>
            </w:r>
            <w:proofErr w:type="spellStart"/>
            <w:r w:rsidRPr="00BF1545">
              <w:rPr>
                <w:rFonts w:ascii="Times New Roman" w:hAnsi="Times New Roman" w:cs="Times New Roman"/>
                <w:sz w:val="22"/>
              </w:rPr>
              <w:t>Verbree</w:t>
            </w:r>
            <w:proofErr w:type="spellEnd"/>
            <w:r w:rsidRPr="00BF1545">
              <w:rPr>
                <w:rFonts w:ascii="Times New Roman" w:hAnsi="Times New Roman" w:cs="Times New Roman"/>
                <w:sz w:val="22"/>
              </w:rPr>
              <w:t>, </w:t>
            </w:r>
            <w:proofErr w:type="spellStart"/>
            <w:r w:rsidRPr="00BF1545">
              <w:rPr>
                <w:rFonts w:ascii="Times New Roman" w:hAnsi="Times New Roman" w:cs="Times New Roman"/>
                <w:sz w:val="22"/>
              </w:rPr>
              <w:t>Sisi</w:t>
            </w:r>
            <w:proofErr w:type="spellEnd"/>
            <w:r w:rsidRPr="00BF154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F1545">
              <w:rPr>
                <w:rFonts w:ascii="Times New Roman" w:hAnsi="Times New Roman" w:cs="Times New Roman"/>
                <w:sz w:val="22"/>
              </w:rPr>
              <w:t>Zlatanova</w:t>
            </w:r>
            <w:proofErr w:type="spellEnd"/>
            <w:r w:rsidRPr="00BF1545">
              <w:rPr>
                <w:rFonts w:ascii="Times New Roman" w:hAnsi="Times New Roman" w:cs="Times New Roman"/>
                <w:sz w:val="22"/>
              </w:rPr>
              <w:t xml:space="preserve"> and Marco </w:t>
            </w:r>
            <w:proofErr w:type="spellStart"/>
            <w:r w:rsidRPr="00BF1545">
              <w:rPr>
                <w:rFonts w:ascii="Times New Roman" w:hAnsi="Times New Roman" w:cs="Times New Roman"/>
                <w:sz w:val="22"/>
              </w:rPr>
              <w:t>Piras</w:t>
            </w:r>
            <w:proofErr w:type="spellEnd"/>
          </w:p>
        </w:tc>
      </w:tr>
      <w:bookmarkEnd w:id="7"/>
    </w:tbl>
    <w:p w:rsidR="0063556A" w:rsidRPr="00C5535A" w:rsidRDefault="0063556A" w:rsidP="001F2D4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06" w:type="dxa"/>
        <w:jc w:val="center"/>
        <w:tblLook w:val="04A0"/>
      </w:tblPr>
      <w:tblGrid>
        <w:gridCol w:w="1838"/>
        <w:gridCol w:w="8368"/>
      </w:tblGrid>
      <w:tr w:rsidR="0063556A" w:rsidRPr="00DE493F">
        <w:trPr>
          <w:jc w:val="center"/>
        </w:trPr>
        <w:tc>
          <w:tcPr>
            <w:tcW w:w="10206" w:type="dxa"/>
            <w:gridSpan w:val="2"/>
            <w:shd w:val="clear" w:color="auto" w:fill="F7CAAC" w:themeFill="accent2" w:themeFillTint="66"/>
          </w:tcPr>
          <w:p w:rsidR="0063556A" w:rsidRPr="00BF1545" w:rsidRDefault="00BF1545" w:rsidP="00BF1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Indoor3D-05: Spatial information modelling </w:t>
            </w:r>
            <w:r w:rsidR="006F1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DF7435" w:rsidRPr="00DE493F">
        <w:trPr>
          <w:jc w:val="center"/>
        </w:trPr>
        <w:tc>
          <w:tcPr>
            <w:tcW w:w="10206" w:type="dxa"/>
            <w:gridSpan w:val="2"/>
          </w:tcPr>
          <w:p w:rsidR="00BF1545" w:rsidRPr="00BF1545" w:rsidRDefault="00BF1545" w:rsidP="00BF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45">
              <w:rPr>
                <w:rFonts w:ascii="Times New Roman" w:hAnsi="Times New Roman" w:cs="Times New Roman"/>
                <w:bCs/>
                <w:sz w:val="24"/>
                <w:szCs w:val="24"/>
              </w:rPr>
              <w:t>Chair: Cheng Wang</w:t>
            </w:r>
          </w:p>
          <w:p w:rsidR="00DF7435" w:rsidRPr="00BF1545" w:rsidRDefault="00BF1545" w:rsidP="00BF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Co-chair: </w:t>
            </w:r>
            <w:proofErr w:type="spellStart"/>
            <w:r w:rsidR="006B1BD4" w:rsidRPr="006B1BD4">
              <w:rPr>
                <w:rFonts w:ascii="Times New Roman" w:hAnsi="Times New Roman" w:cs="Times New Roman"/>
                <w:bCs/>
                <w:sz w:val="24"/>
                <w:szCs w:val="24"/>
              </w:rPr>
              <w:t>Masafumi</w:t>
            </w:r>
            <w:proofErr w:type="spellEnd"/>
            <w:r w:rsidR="006B1BD4" w:rsidRPr="006B1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Nakagawa</w:t>
            </w:r>
            <w:r w:rsidR="006B1BD4" w:rsidRPr="00D6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BD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27D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27D8A" w:rsidRPr="00A73D67">
              <w:rPr>
                <w:rFonts w:ascii="Times New Roman" w:hAnsi="Times New Roman" w:cs="Times New Roman"/>
                <w:bCs/>
                <w:sz w:val="24"/>
                <w:szCs w:val="24"/>
              </w:rPr>
              <w:t>Room:</w:t>
            </w:r>
            <w:r w:rsidR="00E27D8A">
              <w:t xml:space="preserve"> </w:t>
            </w:r>
            <w:proofErr w:type="spellStart"/>
            <w:r w:rsidR="00E27D8A" w:rsidRPr="00E27D8A">
              <w:rPr>
                <w:rFonts w:ascii="Times New Roman" w:hAnsi="Times New Roman" w:cs="Times New Roman"/>
                <w:bCs/>
                <w:sz w:val="24"/>
                <w:szCs w:val="24"/>
              </w:rPr>
              <w:t>Shennongjia</w:t>
            </w:r>
            <w:proofErr w:type="spellEnd"/>
            <w:r w:rsidR="00E27D8A" w:rsidRPr="00E27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Hall</w:t>
            </w:r>
          </w:p>
        </w:tc>
      </w:tr>
      <w:tr w:rsidR="00EE53E7" w:rsidRPr="00DE493F">
        <w:trPr>
          <w:jc w:val="center"/>
        </w:trPr>
        <w:tc>
          <w:tcPr>
            <w:tcW w:w="1838" w:type="dxa"/>
            <w:vMerge w:val="restart"/>
            <w:shd w:val="clear" w:color="auto" w:fill="BDD6EE" w:themeFill="accent5" w:themeFillTint="66"/>
            <w:vAlign w:val="center"/>
          </w:tcPr>
          <w:p w:rsidR="00BF1545" w:rsidRPr="00BF1545" w:rsidRDefault="00E13CBD" w:rsidP="00BF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  <w:r w:rsidR="00BF1545" w:rsidRPr="00BF1545">
              <w:rPr>
                <w:rFonts w:ascii="Times New Roman" w:hAnsi="Times New Roman" w:cs="Times New Roman"/>
                <w:sz w:val="24"/>
                <w:szCs w:val="24"/>
              </w:rPr>
              <w:t>-10:30, Wednesday,</w:t>
            </w:r>
          </w:p>
          <w:p w:rsidR="00EE53E7" w:rsidRPr="005C0619" w:rsidRDefault="00E13CBD" w:rsidP="00E13C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3C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F1545" w:rsidRPr="00BF1545">
              <w:rPr>
                <w:rFonts w:ascii="Times New Roman" w:hAnsi="Times New Roman" w:cs="Times New Roman"/>
                <w:sz w:val="24"/>
                <w:szCs w:val="24"/>
              </w:rPr>
              <w:t>, Sep</w:t>
            </w:r>
          </w:p>
        </w:tc>
        <w:tc>
          <w:tcPr>
            <w:tcW w:w="8368" w:type="dxa"/>
          </w:tcPr>
          <w:p w:rsidR="00BF1545" w:rsidRPr="00BF1545" w:rsidRDefault="00BF1545" w:rsidP="00BF154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F1545">
              <w:rPr>
                <w:rFonts w:ascii="Times New Roman" w:hAnsi="Times New Roman" w:cs="Times New Roman"/>
                <w:b/>
                <w:sz w:val="22"/>
              </w:rPr>
              <w:t xml:space="preserve">Title: </w:t>
            </w:r>
            <w:r w:rsidRPr="00BF1545">
              <w:rPr>
                <w:rFonts w:ascii="Times New Roman" w:hAnsi="Times New Roman" w:cs="Times New Roman"/>
                <w:sz w:val="22"/>
              </w:rPr>
              <w:t>Parameter estimation and model selection for indoor models based on sparse observations</w:t>
            </w:r>
          </w:p>
          <w:p w:rsidR="00EE53E7" w:rsidRPr="005C0619" w:rsidRDefault="00BF1545" w:rsidP="00BF1545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/>
                <w:b/>
                <w:sz w:val="22"/>
              </w:rPr>
              <w:t xml:space="preserve">Authors: </w:t>
            </w:r>
            <w:proofErr w:type="spellStart"/>
            <w:r w:rsidRPr="00BF1545">
              <w:rPr>
                <w:rFonts w:ascii="Times New Roman" w:hAnsi="Times New Roman" w:cs="Times New Roman"/>
                <w:sz w:val="22"/>
              </w:rPr>
              <w:t>Youness</w:t>
            </w:r>
            <w:proofErr w:type="spellEnd"/>
            <w:r w:rsidRPr="00BF154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F1545">
              <w:rPr>
                <w:rFonts w:ascii="Times New Roman" w:hAnsi="Times New Roman" w:cs="Times New Roman"/>
                <w:sz w:val="22"/>
              </w:rPr>
              <w:t>Dehbi</w:t>
            </w:r>
            <w:proofErr w:type="spellEnd"/>
            <w:r w:rsidRPr="00BF1545">
              <w:rPr>
                <w:rFonts w:ascii="Times New Roman" w:hAnsi="Times New Roman" w:cs="Times New Roman"/>
                <w:sz w:val="22"/>
              </w:rPr>
              <w:t>, Sandra Loch-</w:t>
            </w:r>
            <w:proofErr w:type="spellStart"/>
            <w:r w:rsidRPr="00BF1545">
              <w:rPr>
                <w:rFonts w:ascii="Times New Roman" w:hAnsi="Times New Roman" w:cs="Times New Roman"/>
                <w:sz w:val="22"/>
              </w:rPr>
              <w:t>Dehbi</w:t>
            </w:r>
            <w:proofErr w:type="spellEnd"/>
            <w:r w:rsidRPr="00BF1545">
              <w:rPr>
                <w:rFonts w:ascii="Times New Roman" w:hAnsi="Times New Roman" w:cs="Times New Roman"/>
                <w:sz w:val="22"/>
              </w:rPr>
              <w:t xml:space="preserve"> and Lutz </w:t>
            </w:r>
            <w:proofErr w:type="spellStart"/>
            <w:r w:rsidRPr="00BF1545">
              <w:rPr>
                <w:rFonts w:ascii="Times New Roman" w:hAnsi="Times New Roman" w:cs="Times New Roman"/>
                <w:sz w:val="22"/>
              </w:rPr>
              <w:t>Plümer</w:t>
            </w:r>
            <w:proofErr w:type="spellEnd"/>
          </w:p>
        </w:tc>
      </w:tr>
      <w:tr w:rsidR="00EE53E7" w:rsidRPr="00DE493F">
        <w:trPr>
          <w:jc w:val="center"/>
        </w:trPr>
        <w:tc>
          <w:tcPr>
            <w:tcW w:w="1838" w:type="dxa"/>
            <w:vMerge/>
            <w:shd w:val="clear" w:color="auto" w:fill="BDD6EE" w:themeFill="accent5" w:themeFillTint="66"/>
          </w:tcPr>
          <w:p w:rsidR="00EE53E7" w:rsidRPr="005C0619" w:rsidRDefault="00EE53E7" w:rsidP="001F2D4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68" w:type="dxa"/>
          </w:tcPr>
          <w:p w:rsidR="00BF1545" w:rsidRPr="00BF1545" w:rsidRDefault="00BF1545" w:rsidP="00BF1545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/>
                <w:b/>
                <w:sz w:val="22"/>
              </w:rPr>
              <w:t xml:space="preserve">Title: </w:t>
            </w:r>
            <w:r w:rsidRPr="00BF1545">
              <w:rPr>
                <w:rFonts w:ascii="Times New Roman" w:hAnsi="Times New Roman" w:cs="Times New Roman"/>
                <w:sz w:val="22"/>
              </w:rPr>
              <w:t>Indoor Modeling using L-Systems</w:t>
            </w:r>
          </w:p>
          <w:p w:rsidR="00EE53E7" w:rsidRPr="005C0619" w:rsidRDefault="00BF1545" w:rsidP="00BF1545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/>
                <w:b/>
                <w:sz w:val="22"/>
              </w:rPr>
              <w:t xml:space="preserve">Authors: </w:t>
            </w:r>
            <w:r w:rsidRPr="00BF1545">
              <w:rPr>
                <w:rFonts w:ascii="Times New Roman" w:hAnsi="Times New Roman" w:cs="Times New Roman"/>
                <w:sz w:val="22"/>
              </w:rPr>
              <w:t>Michael Peter</w:t>
            </w:r>
          </w:p>
        </w:tc>
      </w:tr>
    </w:tbl>
    <w:p w:rsidR="00EE53E7" w:rsidRDefault="00EE53E7" w:rsidP="00BF15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6" w:type="dxa"/>
        <w:jc w:val="center"/>
        <w:tblLook w:val="04A0"/>
      </w:tblPr>
      <w:tblGrid>
        <w:gridCol w:w="1838"/>
        <w:gridCol w:w="8368"/>
      </w:tblGrid>
      <w:tr w:rsidR="00E13CBD" w:rsidRPr="005F1F5B">
        <w:trPr>
          <w:jc w:val="center"/>
        </w:trPr>
        <w:tc>
          <w:tcPr>
            <w:tcW w:w="10206" w:type="dxa"/>
            <w:gridSpan w:val="2"/>
            <w:shd w:val="clear" w:color="auto" w:fill="F7CAAC" w:themeFill="accent2" w:themeFillTint="66"/>
          </w:tcPr>
          <w:p w:rsidR="00E13CBD" w:rsidRPr="005F1F5B" w:rsidRDefault="00E13CBD" w:rsidP="0014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Indoor3D-06</w:t>
            </w:r>
            <w:r w:rsidR="006F1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Mapping and positioning II</w:t>
            </w:r>
          </w:p>
        </w:tc>
      </w:tr>
      <w:tr w:rsidR="00E13CBD" w:rsidRPr="005C0619">
        <w:trPr>
          <w:jc w:val="center"/>
        </w:trPr>
        <w:tc>
          <w:tcPr>
            <w:tcW w:w="10206" w:type="dxa"/>
            <w:gridSpan w:val="2"/>
          </w:tcPr>
          <w:p w:rsidR="00E13CBD" w:rsidRPr="005F1F5B" w:rsidRDefault="00E13CBD" w:rsidP="0014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5B">
              <w:rPr>
                <w:rFonts w:ascii="Times New Roman" w:hAnsi="Times New Roman" w:cs="Times New Roman"/>
                <w:sz w:val="24"/>
                <w:szCs w:val="24"/>
              </w:rPr>
              <w:t xml:space="preserve">Chair: </w:t>
            </w:r>
            <w:proofErr w:type="spellStart"/>
            <w:r w:rsidRPr="005F1F5B">
              <w:rPr>
                <w:rFonts w:ascii="Times New Roman" w:hAnsi="Times New Roman" w:cs="Times New Roman"/>
                <w:sz w:val="24"/>
                <w:szCs w:val="24"/>
              </w:rPr>
              <w:t>Lucía</w:t>
            </w:r>
            <w:proofErr w:type="spellEnd"/>
            <w:r w:rsidRPr="005F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F5B">
              <w:rPr>
                <w:rFonts w:ascii="Times New Roman" w:hAnsi="Times New Roman" w:cs="Times New Roman"/>
                <w:sz w:val="24"/>
                <w:szCs w:val="24"/>
              </w:rPr>
              <w:t>Díaz-Vilariño</w:t>
            </w:r>
            <w:proofErr w:type="spellEnd"/>
          </w:p>
          <w:p w:rsidR="00E13CBD" w:rsidRPr="005C0619" w:rsidRDefault="00E13CBD" w:rsidP="0096664B">
            <w:pPr>
              <w:tabs>
                <w:tab w:val="center" w:pos="4040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5F1F5B">
              <w:rPr>
                <w:rFonts w:ascii="Times New Roman" w:hAnsi="Times New Roman" w:cs="Times New Roman"/>
                <w:sz w:val="24"/>
                <w:szCs w:val="24"/>
              </w:rPr>
              <w:t xml:space="preserve">Co-chair: </w:t>
            </w:r>
            <w:proofErr w:type="spellStart"/>
            <w:r w:rsidR="0096664B" w:rsidRPr="004A64F8">
              <w:rPr>
                <w:rFonts w:ascii="Times New Roman" w:hAnsi="Times New Roman" w:cs="Times New Roman"/>
                <w:bCs/>
                <w:sz w:val="24"/>
                <w:szCs w:val="24"/>
              </w:rPr>
              <w:t>Ruisheng</w:t>
            </w:r>
            <w:proofErr w:type="spellEnd"/>
            <w:r w:rsidR="0096664B" w:rsidRPr="004A6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Wang</w:t>
            </w:r>
            <w:r w:rsidRPr="000716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27D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27D8A" w:rsidRPr="00A73D67">
              <w:rPr>
                <w:rFonts w:ascii="Times New Roman" w:hAnsi="Times New Roman" w:cs="Times New Roman"/>
                <w:bCs/>
                <w:sz w:val="24"/>
                <w:szCs w:val="24"/>
              </w:rPr>
              <w:t>Room:</w:t>
            </w:r>
            <w:r w:rsidR="00E27D8A">
              <w:t xml:space="preserve"> </w:t>
            </w:r>
            <w:proofErr w:type="spellStart"/>
            <w:r w:rsidR="00E27D8A" w:rsidRPr="00E27D8A">
              <w:rPr>
                <w:rFonts w:ascii="Times New Roman" w:hAnsi="Times New Roman" w:cs="Times New Roman"/>
                <w:bCs/>
                <w:sz w:val="24"/>
                <w:szCs w:val="24"/>
              </w:rPr>
              <w:t>Shennongjia</w:t>
            </w:r>
            <w:proofErr w:type="spellEnd"/>
            <w:r w:rsidR="00E27D8A" w:rsidRPr="00E27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Hall</w:t>
            </w:r>
          </w:p>
        </w:tc>
      </w:tr>
      <w:tr w:rsidR="00E13CBD" w:rsidRPr="005C0619">
        <w:trPr>
          <w:jc w:val="center"/>
        </w:trPr>
        <w:tc>
          <w:tcPr>
            <w:tcW w:w="1838" w:type="dxa"/>
            <w:vMerge w:val="restart"/>
            <w:shd w:val="clear" w:color="auto" w:fill="BDD6EE" w:themeFill="accent5" w:themeFillTint="66"/>
            <w:vAlign w:val="center"/>
          </w:tcPr>
          <w:p w:rsidR="00E13CBD" w:rsidRPr="00D65151" w:rsidRDefault="00E13CBD" w:rsidP="0014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41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D65151">
              <w:rPr>
                <w:rFonts w:ascii="Times New Roman" w:hAnsi="Times New Roman" w:cs="Times New Roman" w:hint="eastAsia"/>
                <w:sz w:val="24"/>
                <w:szCs w:val="24"/>
              </w:rPr>
              <w:t>00</w:t>
            </w:r>
            <w:r w:rsidRPr="00D65151">
              <w:rPr>
                <w:rFonts w:ascii="Times New Roman" w:hAnsi="Times New Roman" w:cs="Times New Roman"/>
                <w:sz w:val="24"/>
                <w:szCs w:val="24"/>
              </w:rPr>
              <w:t>-12:30,</w:t>
            </w:r>
          </w:p>
          <w:p w:rsidR="00E13CBD" w:rsidRPr="007C792A" w:rsidRDefault="00E13CBD" w:rsidP="0014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Pr="007C79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3CBD" w:rsidRPr="007C792A" w:rsidRDefault="00E13CBD" w:rsidP="0014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3C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C792A">
              <w:rPr>
                <w:rFonts w:ascii="Times New Roman" w:hAnsi="Times New Roman" w:cs="Times New Roman"/>
                <w:sz w:val="24"/>
                <w:szCs w:val="24"/>
              </w:rPr>
              <w:t>, Sep</w:t>
            </w:r>
          </w:p>
          <w:p w:rsidR="00E13CBD" w:rsidRPr="005C0619" w:rsidRDefault="00E13CBD" w:rsidP="00141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8" w:type="dxa"/>
          </w:tcPr>
          <w:p w:rsidR="00E13CBD" w:rsidRPr="00237261" w:rsidRDefault="00E13CBD" w:rsidP="001419A1">
            <w:pPr>
              <w:rPr>
                <w:rFonts w:ascii="Times New Roman" w:hAnsi="Times New Roman" w:cs="Times New Roman"/>
                <w:sz w:val="22"/>
              </w:rPr>
            </w:pPr>
            <w:r w:rsidRPr="005F1F5B">
              <w:rPr>
                <w:rFonts w:ascii="Times New Roman" w:hAnsi="Times New Roman" w:cs="Times New Roman"/>
                <w:b/>
                <w:sz w:val="22"/>
              </w:rPr>
              <w:t>Title:</w:t>
            </w:r>
            <w:r w:rsidR="0023726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237261" w:rsidRPr="00237261">
              <w:rPr>
                <w:rFonts w:ascii="Times New Roman" w:hAnsi="Times New Roman" w:cs="Times New Roman"/>
                <w:sz w:val="22"/>
              </w:rPr>
              <w:t>T</w:t>
            </w:r>
            <w:r w:rsidR="00237261">
              <w:rPr>
                <w:rFonts w:ascii="Times New Roman" w:hAnsi="Times New Roman" w:cs="Times New Roman"/>
                <w:sz w:val="22"/>
              </w:rPr>
              <w:t xml:space="preserve">owards the integration of </w:t>
            </w:r>
            <w:proofErr w:type="spellStart"/>
            <w:r w:rsidR="00237261" w:rsidRPr="00237261">
              <w:rPr>
                <w:rFonts w:ascii="Times New Roman" w:hAnsi="Times New Roman" w:cs="Times New Roman"/>
                <w:i/>
                <w:sz w:val="22"/>
              </w:rPr>
              <w:t>IndoorGML</w:t>
            </w:r>
            <w:proofErr w:type="spellEnd"/>
            <w:r w:rsidR="00237261">
              <w:rPr>
                <w:rFonts w:ascii="Times New Roman" w:hAnsi="Times New Roman" w:cs="Times New Roman"/>
                <w:sz w:val="22"/>
              </w:rPr>
              <w:t xml:space="preserve"> and </w:t>
            </w:r>
            <w:proofErr w:type="spellStart"/>
            <w:r w:rsidR="00237261" w:rsidRPr="00237261">
              <w:rPr>
                <w:rFonts w:ascii="Times New Roman" w:hAnsi="Times New Roman" w:cs="Times New Roman"/>
                <w:i/>
                <w:sz w:val="22"/>
              </w:rPr>
              <w:t>IndoorLocationGML</w:t>
            </w:r>
            <w:proofErr w:type="spellEnd"/>
            <w:r w:rsidR="00237261">
              <w:rPr>
                <w:rFonts w:ascii="Times New Roman" w:hAnsi="Times New Roman" w:cs="Times New Roman"/>
                <w:sz w:val="22"/>
              </w:rPr>
              <w:t xml:space="preserve"> for indoor applications</w:t>
            </w:r>
          </w:p>
          <w:p w:rsidR="00E13CBD" w:rsidRPr="005C0619" w:rsidRDefault="00E13CBD" w:rsidP="00237261">
            <w:pPr>
              <w:rPr>
                <w:rFonts w:ascii="Times New Roman" w:hAnsi="Times New Roman" w:cs="Times New Roman"/>
                <w:sz w:val="22"/>
              </w:rPr>
            </w:pPr>
            <w:r w:rsidRPr="005F1F5B">
              <w:rPr>
                <w:rFonts w:ascii="Times New Roman" w:hAnsi="Times New Roman" w:cs="Times New Roman"/>
                <w:b/>
                <w:sz w:val="22"/>
              </w:rPr>
              <w:t xml:space="preserve">Authors: </w:t>
            </w:r>
            <w:r w:rsidR="00237261">
              <w:rPr>
                <w:rFonts w:ascii="Times New Roman" w:hAnsi="Times New Roman" w:cs="Times New Roman"/>
                <w:sz w:val="22"/>
              </w:rPr>
              <w:t xml:space="preserve">Liu </w:t>
            </w:r>
            <w:proofErr w:type="spellStart"/>
            <w:r w:rsidR="00237261">
              <w:rPr>
                <w:rFonts w:ascii="Times New Roman" w:hAnsi="Times New Roman" w:cs="Times New Roman"/>
                <w:sz w:val="22"/>
              </w:rPr>
              <w:t>Liu</w:t>
            </w:r>
            <w:proofErr w:type="spellEnd"/>
            <w:r w:rsidR="00237261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="00237261">
              <w:rPr>
                <w:rFonts w:ascii="Times New Roman" w:hAnsi="Times New Roman" w:cs="Times New Roman"/>
                <w:sz w:val="22"/>
              </w:rPr>
              <w:t>Sisi</w:t>
            </w:r>
            <w:proofErr w:type="spellEnd"/>
            <w:r w:rsidR="0023726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237261">
              <w:rPr>
                <w:rFonts w:ascii="Times New Roman" w:hAnsi="Times New Roman" w:cs="Times New Roman"/>
                <w:sz w:val="22"/>
              </w:rPr>
              <w:t>Zlatanova</w:t>
            </w:r>
            <w:proofErr w:type="spellEnd"/>
            <w:r w:rsidR="00237261">
              <w:rPr>
                <w:rFonts w:ascii="Times New Roman" w:hAnsi="Times New Roman" w:cs="Times New Roman"/>
                <w:sz w:val="22"/>
              </w:rPr>
              <w:t xml:space="preserve">, Qing Zhu, </w:t>
            </w:r>
            <w:proofErr w:type="spellStart"/>
            <w:r w:rsidR="00237261">
              <w:rPr>
                <w:rFonts w:ascii="Times New Roman" w:hAnsi="Times New Roman" w:cs="Times New Roman"/>
                <w:sz w:val="22"/>
              </w:rPr>
              <w:t>Ki-Joune</w:t>
            </w:r>
            <w:proofErr w:type="spellEnd"/>
            <w:r w:rsidR="00237261">
              <w:rPr>
                <w:rFonts w:ascii="Times New Roman" w:hAnsi="Times New Roman" w:cs="Times New Roman"/>
                <w:sz w:val="22"/>
              </w:rPr>
              <w:t xml:space="preserve"> Li. </w:t>
            </w:r>
          </w:p>
        </w:tc>
      </w:tr>
      <w:tr w:rsidR="00E13CBD" w:rsidRPr="005C0619">
        <w:trPr>
          <w:jc w:val="center"/>
        </w:trPr>
        <w:tc>
          <w:tcPr>
            <w:tcW w:w="1838" w:type="dxa"/>
            <w:vMerge/>
            <w:shd w:val="clear" w:color="auto" w:fill="BDD6EE" w:themeFill="accent5" w:themeFillTint="66"/>
            <w:vAlign w:val="center"/>
          </w:tcPr>
          <w:p w:rsidR="00E13CBD" w:rsidRPr="005C0619" w:rsidRDefault="00E13CBD" w:rsidP="00141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8" w:type="dxa"/>
          </w:tcPr>
          <w:p w:rsidR="00E13CBD" w:rsidRPr="005F1F5B" w:rsidRDefault="00E13CBD" w:rsidP="001419A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F1F5B">
              <w:rPr>
                <w:rFonts w:ascii="Times New Roman" w:hAnsi="Times New Roman" w:cs="Times New Roman"/>
                <w:b/>
                <w:sz w:val="22"/>
              </w:rPr>
              <w:t xml:space="preserve">Title: </w:t>
            </w:r>
            <w:r w:rsidRPr="005F1F5B">
              <w:rPr>
                <w:rFonts w:ascii="Times New Roman" w:hAnsi="Times New Roman" w:cs="Times New Roman"/>
                <w:sz w:val="22"/>
              </w:rPr>
              <w:t xml:space="preserve">Indoor Positioning Via Visual-Inertial </w:t>
            </w:r>
            <w:proofErr w:type="spellStart"/>
            <w:r w:rsidRPr="005F1F5B">
              <w:rPr>
                <w:rFonts w:ascii="Times New Roman" w:hAnsi="Times New Roman" w:cs="Times New Roman"/>
                <w:sz w:val="22"/>
              </w:rPr>
              <w:t>Odometry</w:t>
            </w:r>
            <w:proofErr w:type="spellEnd"/>
          </w:p>
          <w:p w:rsidR="00E13CBD" w:rsidRPr="005C0619" w:rsidRDefault="00E13CBD" w:rsidP="001419A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F1F5B">
              <w:rPr>
                <w:rFonts w:ascii="Times New Roman" w:hAnsi="Times New Roman" w:cs="Times New Roman"/>
                <w:b/>
                <w:sz w:val="22"/>
              </w:rPr>
              <w:t xml:space="preserve">Authors: </w:t>
            </w:r>
            <w:proofErr w:type="spellStart"/>
            <w:r w:rsidRPr="005F1F5B">
              <w:rPr>
                <w:rFonts w:ascii="Times New Roman" w:hAnsi="Times New Roman" w:cs="Times New Roman"/>
                <w:sz w:val="22"/>
              </w:rPr>
              <w:t>Milad</w:t>
            </w:r>
            <w:proofErr w:type="spellEnd"/>
            <w:r w:rsidRPr="005F1F5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F1F5B">
              <w:rPr>
                <w:rFonts w:ascii="Times New Roman" w:hAnsi="Times New Roman" w:cs="Times New Roman"/>
                <w:sz w:val="22"/>
              </w:rPr>
              <w:t>Ramezani</w:t>
            </w:r>
            <w:proofErr w:type="spellEnd"/>
            <w:r w:rsidRPr="005F1F5B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5F1F5B">
              <w:rPr>
                <w:rFonts w:ascii="Times New Roman" w:hAnsi="Times New Roman" w:cs="Times New Roman"/>
                <w:sz w:val="22"/>
              </w:rPr>
              <w:t>Debaditya</w:t>
            </w:r>
            <w:proofErr w:type="spellEnd"/>
            <w:r w:rsidRPr="005F1F5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F1F5B">
              <w:rPr>
                <w:rFonts w:ascii="Times New Roman" w:hAnsi="Times New Roman" w:cs="Times New Roman"/>
                <w:sz w:val="22"/>
              </w:rPr>
              <w:t>Acharya</w:t>
            </w:r>
            <w:proofErr w:type="spellEnd"/>
            <w:r w:rsidRPr="005F1F5B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5F1F5B">
              <w:rPr>
                <w:rFonts w:ascii="Times New Roman" w:hAnsi="Times New Roman" w:cs="Times New Roman"/>
                <w:sz w:val="22"/>
              </w:rPr>
              <w:t>Fuqiang</w:t>
            </w:r>
            <w:proofErr w:type="spellEnd"/>
            <w:r w:rsidRPr="005F1F5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F1F5B">
              <w:rPr>
                <w:rFonts w:ascii="Times New Roman" w:hAnsi="Times New Roman" w:cs="Times New Roman"/>
                <w:sz w:val="22"/>
              </w:rPr>
              <w:t>Gu</w:t>
            </w:r>
            <w:proofErr w:type="spellEnd"/>
            <w:r w:rsidRPr="005F1F5B">
              <w:rPr>
                <w:rFonts w:ascii="Times New Roman" w:hAnsi="Times New Roman" w:cs="Times New Roman"/>
                <w:sz w:val="22"/>
              </w:rPr>
              <w:t xml:space="preserve"> and </w:t>
            </w:r>
            <w:proofErr w:type="spellStart"/>
            <w:r w:rsidRPr="005F1F5B">
              <w:rPr>
                <w:rFonts w:ascii="Times New Roman" w:hAnsi="Times New Roman" w:cs="Times New Roman"/>
                <w:sz w:val="22"/>
              </w:rPr>
              <w:t>Kourosh</w:t>
            </w:r>
            <w:proofErr w:type="spellEnd"/>
            <w:r w:rsidRPr="005F1F5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F1F5B">
              <w:rPr>
                <w:rFonts w:ascii="Times New Roman" w:hAnsi="Times New Roman" w:cs="Times New Roman"/>
                <w:sz w:val="22"/>
              </w:rPr>
              <w:t>Khoshelham</w:t>
            </w:r>
            <w:proofErr w:type="spellEnd"/>
          </w:p>
        </w:tc>
      </w:tr>
      <w:tr w:rsidR="00E13CBD" w:rsidRPr="005C0619">
        <w:trPr>
          <w:jc w:val="center"/>
        </w:trPr>
        <w:tc>
          <w:tcPr>
            <w:tcW w:w="1838" w:type="dxa"/>
            <w:vMerge/>
            <w:shd w:val="clear" w:color="auto" w:fill="BDD6EE" w:themeFill="accent5" w:themeFillTint="66"/>
            <w:vAlign w:val="center"/>
          </w:tcPr>
          <w:p w:rsidR="00E13CBD" w:rsidRPr="005C0619" w:rsidRDefault="00E13CBD" w:rsidP="00141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8" w:type="dxa"/>
          </w:tcPr>
          <w:p w:rsidR="00E13CBD" w:rsidRPr="005F1F5B" w:rsidRDefault="00E13CBD" w:rsidP="001419A1">
            <w:pPr>
              <w:rPr>
                <w:rFonts w:ascii="Times New Roman" w:hAnsi="Times New Roman" w:cs="Times New Roman"/>
                <w:sz w:val="22"/>
              </w:rPr>
            </w:pPr>
            <w:r w:rsidRPr="005F1F5B">
              <w:rPr>
                <w:rFonts w:ascii="Times New Roman" w:hAnsi="Times New Roman" w:cs="Times New Roman"/>
                <w:b/>
                <w:sz w:val="22"/>
              </w:rPr>
              <w:t xml:space="preserve">Title: </w:t>
            </w:r>
            <w:r w:rsidRPr="005F1F5B">
              <w:rPr>
                <w:rFonts w:ascii="Times New Roman" w:hAnsi="Times New Roman" w:cs="Times New Roman"/>
                <w:sz w:val="22"/>
              </w:rPr>
              <w:t>Drift-Free Indoor Navigation using Simultaneous Localization and Mapping of the Ambient Heterogeneous Magnetic Field</w:t>
            </w:r>
          </w:p>
          <w:p w:rsidR="00E13CBD" w:rsidRPr="005C0619" w:rsidRDefault="00E13CBD" w:rsidP="001419A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F1F5B">
              <w:rPr>
                <w:rFonts w:ascii="Times New Roman" w:hAnsi="Times New Roman" w:cs="Times New Roman"/>
                <w:b/>
                <w:sz w:val="22"/>
              </w:rPr>
              <w:lastRenderedPageBreak/>
              <w:t xml:space="preserve">Authors: </w:t>
            </w:r>
            <w:r w:rsidRPr="005F1F5B">
              <w:rPr>
                <w:rFonts w:ascii="Times New Roman" w:hAnsi="Times New Roman" w:cs="Times New Roman"/>
                <w:sz w:val="22"/>
              </w:rPr>
              <w:t>Jacky Chow</w:t>
            </w:r>
          </w:p>
        </w:tc>
      </w:tr>
      <w:tr w:rsidR="00E13CBD" w:rsidRPr="005C0619">
        <w:trPr>
          <w:jc w:val="center"/>
        </w:trPr>
        <w:tc>
          <w:tcPr>
            <w:tcW w:w="1838" w:type="dxa"/>
            <w:vMerge/>
            <w:shd w:val="clear" w:color="auto" w:fill="BDD6EE" w:themeFill="accent5" w:themeFillTint="66"/>
            <w:vAlign w:val="center"/>
          </w:tcPr>
          <w:p w:rsidR="00E13CBD" w:rsidRPr="005C0619" w:rsidRDefault="00E13CBD" w:rsidP="00141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8" w:type="dxa"/>
          </w:tcPr>
          <w:p w:rsidR="00E13CBD" w:rsidRPr="005F1F5B" w:rsidRDefault="00E13CBD" w:rsidP="001419A1">
            <w:pPr>
              <w:rPr>
                <w:rFonts w:ascii="Times New Roman" w:hAnsi="Times New Roman" w:cs="Times New Roman"/>
                <w:sz w:val="22"/>
              </w:rPr>
            </w:pPr>
            <w:r w:rsidRPr="005F1F5B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Title: </w:t>
            </w:r>
            <w:r w:rsidRPr="005F1F5B">
              <w:rPr>
                <w:rFonts w:ascii="Times New Roman" w:hAnsi="Times New Roman" w:cs="Times New Roman" w:hint="eastAsia"/>
                <w:sz w:val="22"/>
              </w:rPr>
              <w:t>A Preliminary Work On Layout Slam For Monocular Vision-based Real-time Layout Estimation In Indoor Corridor Environments</w:t>
            </w:r>
          </w:p>
          <w:p w:rsidR="00E13CBD" w:rsidRPr="005C0619" w:rsidRDefault="00E13CBD" w:rsidP="001419A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F1F5B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Authors: </w:t>
            </w:r>
            <w:r w:rsidRPr="005F1F5B">
              <w:rPr>
                <w:rFonts w:ascii="Times New Roman" w:hAnsi="Times New Roman" w:cs="Times New Roman" w:hint="eastAsia"/>
                <w:sz w:val="22"/>
              </w:rPr>
              <w:t xml:space="preserve">Ali </w:t>
            </w:r>
            <w:proofErr w:type="spellStart"/>
            <w:r w:rsidRPr="005F1F5B">
              <w:rPr>
                <w:rFonts w:ascii="Times New Roman" w:hAnsi="Times New Roman" w:cs="Times New Roman" w:hint="eastAsia"/>
                <w:sz w:val="22"/>
              </w:rPr>
              <w:t>Baligh</w:t>
            </w:r>
            <w:proofErr w:type="spellEnd"/>
            <w:r w:rsidRPr="005F1F5B">
              <w:rPr>
                <w:rFonts w:ascii="Times New Roman" w:hAnsi="Times New Roman" w:cs="Times New Roman" w:hint="eastAsia"/>
                <w:sz w:val="22"/>
              </w:rPr>
              <w:t>, </w:t>
            </w:r>
            <w:proofErr w:type="spellStart"/>
            <w:r w:rsidRPr="005F1F5B">
              <w:rPr>
                <w:rFonts w:ascii="Times New Roman" w:hAnsi="Times New Roman" w:cs="Times New Roman" w:hint="eastAsia"/>
                <w:sz w:val="22"/>
              </w:rPr>
              <w:t>Gunho</w:t>
            </w:r>
            <w:proofErr w:type="spellEnd"/>
            <w:r w:rsidRPr="005F1F5B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 w:rsidRPr="005F1F5B">
              <w:rPr>
                <w:rFonts w:ascii="Times New Roman" w:hAnsi="Times New Roman" w:cs="Times New Roman" w:hint="eastAsia"/>
                <w:sz w:val="22"/>
              </w:rPr>
              <w:t>Sohn</w:t>
            </w:r>
            <w:proofErr w:type="spellEnd"/>
            <w:r w:rsidRPr="005F1F5B">
              <w:rPr>
                <w:rFonts w:ascii="Times New Roman" w:hAnsi="Times New Roman" w:cs="Times New Roman" w:hint="eastAsia"/>
                <w:sz w:val="22"/>
              </w:rPr>
              <w:t xml:space="preserve"> and </w:t>
            </w:r>
            <w:proofErr w:type="spellStart"/>
            <w:r w:rsidRPr="005F1F5B">
              <w:rPr>
                <w:rFonts w:ascii="Times New Roman" w:hAnsi="Times New Roman" w:cs="Times New Roman" w:hint="eastAsia"/>
                <w:sz w:val="22"/>
              </w:rPr>
              <w:t>Mozhdeh</w:t>
            </w:r>
            <w:proofErr w:type="spellEnd"/>
            <w:r w:rsidRPr="005F1F5B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 w:rsidRPr="005F1F5B">
              <w:rPr>
                <w:rFonts w:ascii="Times New Roman" w:hAnsi="Times New Roman" w:cs="Times New Roman" w:hint="eastAsia"/>
                <w:sz w:val="22"/>
              </w:rPr>
              <w:t>Shahbazi</w:t>
            </w:r>
            <w:proofErr w:type="spellEnd"/>
          </w:p>
        </w:tc>
        <w:bookmarkStart w:id="8" w:name="_GoBack"/>
        <w:bookmarkEnd w:id="8"/>
      </w:tr>
      <w:tr w:rsidR="00E13CBD" w:rsidRPr="005C0619">
        <w:trPr>
          <w:jc w:val="center"/>
        </w:trPr>
        <w:tc>
          <w:tcPr>
            <w:tcW w:w="1838" w:type="dxa"/>
            <w:vMerge/>
            <w:shd w:val="clear" w:color="auto" w:fill="BDD6EE" w:themeFill="accent5" w:themeFillTint="66"/>
            <w:vAlign w:val="center"/>
          </w:tcPr>
          <w:p w:rsidR="00E13CBD" w:rsidRPr="005C0619" w:rsidRDefault="00E13CBD" w:rsidP="00141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8" w:type="dxa"/>
          </w:tcPr>
          <w:p w:rsidR="00E13CBD" w:rsidRPr="005F1F5B" w:rsidRDefault="00E13CBD" w:rsidP="001419A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F1F5B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Title: </w:t>
            </w:r>
            <w:r w:rsidRPr="005F1F5B">
              <w:rPr>
                <w:rFonts w:ascii="Times New Roman" w:hAnsi="Times New Roman" w:cs="Times New Roman" w:hint="eastAsia"/>
                <w:sz w:val="22"/>
              </w:rPr>
              <w:t>Line segmentation of 2D laser scanner point clouds for indoor SLAM based on a range of residuals</w:t>
            </w:r>
          </w:p>
          <w:p w:rsidR="00E13CBD" w:rsidRPr="005C0619" w:rsidRDefault="00E13CBD" w:rsidP="001419A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F1F5B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Authors: </w:t>
            </w:r>
            <w:r w:rsidRPr="005F1F5B">
              <w:rPr>
                <w:rFonts w:ascii="Times New Roman" w:hAnsi="Times New Roman" w:cs="Times New Roman" w:hint="eastAsia"/>
                <w:sz w:val="22"/>
              </w:rPr>
              <w:t xml:space="preserve">Michael Peter, </w:t>
            </w:r>
            <w:proofErr w:type="spellStart"/>
            <w:r w:rsidRPr="005F1F5B">
              <w:rPr>
                <w:rFonts w:ascii="Times New Roman" w:hAnsi="Times New Roman" w:cs="Times New Roman" w:hint="eastAsia"/>
                <w:sz w:val="22"/>
              </w:rPr>
              <w:t>Syed</w:t>
            </w:r>
            <w:proofErr w:type="spellEnd"/>
            <w:r w:rsidRPr="005F1F5B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 w:rsidRPr="005F1F5B">
              <w:rPr>
                <w:rFonts w:ascii="Times New Roman" w:hAnsi="Times New Roman" w:cs="Times New Roman" w:hint="eastAsia"/>
                <w:sz w:val="22"/>
              </w:rPr>
              <w:t>Riaz</w:t>
            </w:r>
            <w:proofErr w:type="spellEnd"/>
            <w:r w:rsidRPr="005F1F5B">
              <w:rPr>
                <w:rFonts w:ascii="Times New Roman" w:hAnsi="Times New Roman" w:cs="Times New Roman" w:hint="eastAsia"/>
                <w:sz w:val="22"/>
              </w:rPr>
              <w:t xml:space="preserve"> Un </w:t>
            </w:r>
            <w:proofErr w:type="spellStart"/>
            <w:r w:rsidRPr="005F1F5B">
              <w:rPr>
                <w:rFonts w:ascii="Times New Roman" w:hAnsi="Times New Roman" w:cs="Times New Roman" w:hint="eastAsia"/>
                <w:sz w:val="22"/>
              </w:rPr>
              <w:t>Nabi</w:t>
            </w:r>
            <w:proofErr w:type="spellEnd"/>
            <w:r w:rsidRPr="005F1F5B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 w:rsidRPr="005F1F5B">
              <w:rPr>
                <w:rFonts w:ascii="Times New Roman" w:hAnsi="Times New Roman" w:cs="Times New Roman" w:hint="eastAsia"/>
                <w:sz w:val="22"/>
              </w:rPr>
              <w:t>Jafri</w:t>
            </w:r>
            <w:proofErr w:type="spellEnd"/>
            <w:r w:rsidRPr="005F1F5B">
              <w:rPr>
                <w:rFonts w:ascii="Times New Roman" w:hAnsi="Times New Roman" w:cs="Times New Roman" w:hint="eastAsia"/>
                <w:sz w:val="22"/>
              </w:rPr>
              <w:t xml:space="preserve"> and George </w:t>
            </w:r>
            <w:proofErr w:type="spellStart"/>
            <w:r w:rsidRPr="005F1F5B">
              <w:rPr>
                <w:rFonts w:ascii="Times New Roman" w:hAnsi="Times New Roman" w:cs="Times New Roman" w:hint="eastAsia"/>
                <w:sz w:val="22"/>
              </w:rPr>
              <w:t>Vosselman</w:t>
            </w:r>
            <w:proofErr w:type="spellEnd"/>
          </w:p>
        </w:tc>
      </w:tr>
    </w:tbl>
    <w:p w:rsidR="00C6291C" w:rsidRPr="00BF1545" w:rsidRDefault="00C6291C" w:rsidP="00BF15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6" w:type="dxa"/>
        <w:jc w:val="center"/>
        <w:tblLook w:val="04A0"/>
      </w:tblPr>
      <w:tblGrid>
        <w:gridCol w:w="10206"/>
      </w:tblGrid>
      <w:tr w:rsidR="00E829BC" w:rsidRPr="00DE493F" w:rsidTr="00C6291C">
        <w:trPr>
          <w:trHeight w:val="488"/>
          <w:jc w:val="center"/>
        </w:trPr>
        <w:tc>
          <w:tcPr>
            <w:tcW w:w="10206" w:type="dxa"/>
            <w:shd w:val="clear" w:color="auto" w:fill="F7CAAC" w:themeFill="accent2" w:themeFillTint="66"/>
          </w:tcPr>
          <w:p w:rsidR="00E829BC" w:rsidRPr="00DE493F" w:rsidRDefault="00E829BC" w:rsidP="00E8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4BC">
              <w:rPr>
                <w:rFonts w:ascii="Times New Roman" w:hAnsi="Times New Roman" w:cs="Times New Roman"/>
                <w:b/>
                <w:sz w:val="30"/>
                <w:szCs w:val="30"/>
              </w:rPr>
              <w:t>P</w:t>
            </w:r>
            <w:r w:rsidRPr="006154BC">
              <w:rPr>
                <w:rFonts w:ascii="Times New Roman" w:hAnsi="Times New Roman" w:cs="Times New Roman" w:hint="eastAsia"/>
                <w:b/>
                <w:sz w:val="30"/>
                <w:szCs w:val="30"/>
              </w:rPr>
              <w:t>oster</w:t>
            </w:r>
            <w:r w:rsidRPr="006154B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Session</w:t>
            </w:r>
          </w:p>
        </w:tc>
      </w:tr>
      <w:tr w:rsidR="00E829BC" w:rsidRPr="007E3E10">
        <w:trPr>
          <w:jc w:val="center"/>
        </w:trPr>
        <w:tc>
          <w:tcPr>
            <w:tcW w:w="10206" w:type="dxa"/>
            <w:shd w:val="clear" w:color="auto" w:fill="BDD6EE" w:themeFill="accent5" w:themeFillTint="66"/>
          </w:tcPr>
          <w:p w:rsidR="00E829BC" w:rsidRPr="005C0619" w:rsidRDefault="00E23490" w:rsidP="00BF15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19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 w:rsidR="001F2D4A" w:rsidRPr="005C0619">
              <w:rPr>
                <w:rFonts w:ascii="Times New Roman" w:hAnsi="Times New Roman" w:cs="Times New Roman"/>
                <w:sz w:val="24"/>
                <w:szCs w:val="24"/>
              </w:rPr>
              <w:t xml:space="preserve"> Wednesday</w:t>
            </w:r>
            <w:r w:rsidR="004C5EE5" w:rsidRPr="005C06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2D4A" w:rsidRPr="005C06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2D4A" w:rsidRPr="005C06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1F2D4A" w:rsidRPr="005C0619">
              <w:rPr>
                <w:rFonts w:ascii="Times New Roman" w:hAnsi="Times New Roman" w:cs="Times New Roman"/>
                <w:sz w:val="24"/>
                <w:szCs w:val="24"/>
              </w:rPr>
              <w:t>, Sep</w:t>
            </w:r>
            <w:r w:rsidR="004C5EE5" w:rsidRPr="005C0619">
              <w:rPr>
                <w:rFonts w:ascii="Times New Roman" w:hAnsi="Times New Roman" w:cs="Times New Roman"/>
                <w:sz w:val="24"/>
                <w:szCs w:val="24"/>
              </w:rPr>
              <w:t>, 14:00-17:30</w:t>
            </w:r>
            <w:r w:rsidR="00E829BC" w:rsidRPr="005C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2F9" w:rsidRPr="005C0619">
              <w:rPr>
                <w:rFonts w:ascii="Times New Roman" w:hAnsi="Times New Roman" w:cs="Times New Roman"/>
                <w:sz w:val="24"/>
                <w:szCs w:val="24"/>
              </w:rPr>
              <w:t xml:space="preserve">PM                  </w:t>
            </w:r>
            <w:r w:rsidR="00E829BC" w:rsidRPr="005C06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C5EE5" w:rsidRPr="005C061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6790A" w:rsidRPr="005C0619">
              <w:rPr>
                <w:rFonts w:ascii="Times New Roman" w:hAnsi="Times New Roman" w:cs="Times New Roman"/>
                <w:sz w:val="24"/>
                <w:szCs w:val="24"/>
              </w:rPr>
              <w:t xml:space="preserve">  Room</w:t>
            </w:r>
            <w:r w:rsidR="00310CB9" w:rsidRPr="005C06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75CFF">
              <w:rPr>
                <w:rFonts w:ascii="Times New Roman" w:hAnsi="Times New Roman" w:cs="Times New Roman" w:hint="eastAsia"/>
                <w:sz w:val="24"/>
                <w:szCs w:val="24"/>
              </w:rPr>
              <w:t>TBD</w:t>
            </w:r>
          </w:p>
        </w:tc>
      </w:tr>
      <w:tr w:rsidR="00BF1545" w:rsidRPr="00BF1545">
        <w:tblPrEx>
          <w:jc w:val="left"/>
        </w:tblPrEx>
        <w:trPr>
          <w:trHeight w:val="509"/>
        </w:trPr>
        <w:tc>
          <w:tcPr>
            <w:tcW w:w="10206" w:type="dxa"/>
          </w:tcPr>
          <w:p w:rsidR="00BF1545" w:rsidRPr="00BF1545" w:rsidRDefault="00BF1545" w:rsidP="00BF1545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Title: </w:t>
            </w:r>
            <w:r w:rsidRPr="00BF1545">
              <w:rPr>
                <w:rFonts w:ascii="Times New Roman" w:hAnsi="Times New Roman" w:cs="Times New Roman" w:hint="eastAsia"/>
                <w:sz w:val="22"/>
              </w:rPr>
              <w:t>Indoor Smartphone Navigation Using a Combination of Wi-Fi and Inertial Navigation with Intelligent Checkpoints</w:t>
            </w:r>
          </w:p>
          <w:p w:rsidR="00BF1545" w:rsidRPr="00BF1545" w:rsidRDefault="00BF1545" w:rsidP="00BF1545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Authors: </w:t>
            </w:r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Hannes Hofer and Guenther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Retscher</w:t>
            </w:r>
            <w:proofErr w:type="spellEnd"/>
          </w:p>
        </w:tc>
      </w:tr>
      <w:tr w:rsidR="00BF1545" w:rsidRPr="00BF1545">
        <w:tblPrEx>
          <w:jc w:val="left"/>
        </w:tblPrEx>
        <w:trPr>
          <w:trHeight w:val="508"/>
        </w:trPr>
        <w:tc>
          <w:tcPr>
            <w:tcW w:w="10206" w:type="dxa"/>
          </w:tcPr>
          <w:p w:rsidR="00BF1545" w:rsidRPr="00BF1545" w:rsidRDefault="00BF1545" w:rsidP="00BF1545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Title: </w:t>
            </w:r>
            <w:r w:rsidRPr="00BF1545">
              <w:rPr>
                <w:rFonts w:ascii="Times New Roman" w:hAnsi="Times New Roman" w:cs="Times New Roman" w:hint="eastAsia"/>
                <w:sz w:val="22"/>
              </w:rPr>
              <w:t>Fusion of Location Fingerprinting and Trilateration Based on the Example of Wi-Fi Positioning</w:t>
            </w:r>
          </w:p>
          <w:p w:rsidR="00BF1545" w:rsidRPr="00BF1545" w:rsidRDefault="00BF1545" w:rsidP="00BF1545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Authors: </w:t>
            </w:r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Guenther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Retscher</w:t>
            </w:r>
            <w:proofErr w:type="spellEnd"/>
          </w:p>
        </w:tc>
      </w:tr>
      <w:tr w:rsidR="00BF1545" w:rsidRPr="00BF1545">
        <w:tblPrEx>
          <w:jc w:val="left"/>
        </w:tblPrEx>
        <w:trPr>
          <w:trHeight w:val="546"/>
        </w:trPr>
        <w:tc>
          <w:tcPr>
            <w:tcW w:w="10206" w:type="dxa"/>
          </w:tcPr>
          <w:p w:rsidR="00BF1545" w:rsidRPr="00BF1545" w:rsidRDefault="00BF1545" w:rsidP="00BF1545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Title: </w:t>
            </w:r>
            <w:r w:rsidRPr="00BF1545">
              <w:rPr>
                <w:rFonts w:ascii="Times New Roman" w:hAnsi="Times New Roman" w:cs="Times New Roman" w:hint="eastAsia"/>
                <w:sz w:val="22"/>
              </w:rPr>
              <w:t>The Design and Implementation of Indoor Localization Algorithm Using Magnetic Field Based on Smartphone</w:t>
            </w:r>
          </w:p>
          <w:p w:rsidR="00BF1545" w:rsidRPr="00BF1545" w:rsidRDefault="00BF1545" w:rsidP="00BF1545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Authors: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Jiaxing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Liu,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Congshi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Jiang and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Zhongcai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Shi</w:t>
            </w:r>
          </w:p>
        </w:tc>
      </w:tr>
      <w:tr w:rsidR="00BF1545" w:rsidRPr="00BF1545">
        <w:tblPrEx>
          <w:jc w:val="left"/>
        </w:tblPrEx>
        <w:trPr>
          <w:trHeight w:val="509"/>
        </w:trPr>
        <w:tc>
          <w:tcPr>
            <w:tcW w:w="10206" w:type="dxa"/>
          </w:tcPr>
          <w:p w:rsidR="00BF1545" w:rsidRPr="00BF1545" w:rsidRDefault="00BF1545" w:rsidP="00BF1545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Title: </w:t>
            </w:r>
            <w:r w:rsidRPr="00BF1545">
              <w:rPr>
                <w:rFonts w:ascii="Times New Roman" w:hAnsi="Times New Roman" w:cs="Times New Roman" w:hint="eastAsia"/>
                <w:sz w:val="22"/>
              </w:rPr>
              <w:t>A Mapping Method of SLAM Based on LOOK UP TABLE</w:t>
            </w:r>
          </w:p>
          <w:p w:rsidR="00BF1545" w:rsidRPr="00BF1545" w:rsidRDefault="00BF1545" w:rsidP="00BF1545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Authors: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Zemin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Wang,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Jiansheng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Li,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Ancheng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Wang and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Junya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Wang</w:t>
            </w:r>
          </w:p>
        </w:tc>
      </w:tr>
      <w:tr w:rsidR="00BF1545" w:rsidRPr="00BF1545">
        <w:tblPrEx>
          <w:jc w:val="left"/>
        </w:tblPrEx>
        <w:trPr>
          <w:trHeight w:val="509"/>
        </w:trPr>
        <w:tc>
          <w:tcPr>
            <w:tcW w:w="10206" w:type="dxa"/>
          </w:tcPr>
          <w:p w:rsidR="00BF1545" w:rsidRPr="00BF1545" w:rsidRDefault="00BF1545" w:rsidP="00BF1545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Title: </w:t>
            </w:r>
            <w:r w:rsidRPr="00BF1545">
              <w:rPr>
                <w:rFonts w:ascii="Times New Roman" w:hAnsi="Times New Roman" w:cs="Times New Roman" w:hint="eastAsia"/>
                <w:sz w:val="22"/>
              </w:rPr>
              <w:t>Research on knowledge-based optimization method of indoor location based on low energy Bluetooth</w:t>
            </w:r>
          </w:p>
          <w:p w:rsidR="00BF1545" w:rsidRPr="00BF1545" w:rsidRDefault="00BF1545" w:rsidP="00BF1545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Authors: </w:t>
            </w:r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Chang Li,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Guie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Li, Yong Deng,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Tianli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Wang and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Zhizhong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Kang</w:t>
            </w:r>
          </w:p>
        </w:tc>
      </w:tr>
      <w:tr w:rsidR="00BF1545" w:rsidRPr="00BF1545">
        <w:tblPrEx>
          <w:jc w:val="left"/>
        </w:tblPrEx>
        <w:trPr>
          <w:trHeight w:val="548"/>
        </w:trPr>
        <w:tc>
          <w:tcPr>
            <w:tcW w:w="10206" w:type="dxa"/>
          </w:tcPr>
          <w:p w:rsidR="00BF1545" w:rsidRPr="00BF1545" w:rsidRDefault="00BF1545" w:rsidP="00BF1545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Title: </w:t>
            </w:r>
            <w:r w:rsidRPr="00BF1545">
              <w:rPr>
                <w:rFonts w:ascii="Times New Roman" w:hAnsi="Times New Roman" w:cs="Times New Roman" w:hint="eastAsia"/>
                <w:sz w:val="22"/>
              </w:rPr>
              <w:t>A Statistical Analysis on The System Performance Of A Bluetooth Low Energy Indoor Positioning System in a 3D Environment</w:t>
            </w:r>
          </w:p>
          <w:p w:rsidR="00BF1545" w:rsidRPr="00BF1545" w:rsidRDefault="00BF1545" w:rsidP="00BF1545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Authors: </w:t>
            </w:r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Gaston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Haagmans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, Sandra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Verhagen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, Robert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Voûte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and Edward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Verbree</w:t>
            </w:r>
            <w:proofErr w:type="spellEnd"/>
          </w:p>
        </w:tc>
      </w:tr>
      <w:tr w:rsidR="00BF1545" w:rsidRPr="00BF1545">
        <w:tblPrEx>
          <w:jc w:val="left"/>
        </w:tblPrEx>
        <w:trPr>
          <w:trHeight w:val="509"/>
        </w:trPr>
        <w:tc>
          <w:tcPr>
            <w:tcW w:w="10206" w:type="dxa"/>
          </w:tcPr>
          <w:p w:rsidR="00BF1545" w:rsidRPr="00BF1545" w:rsidRDefault="00BF1545" w:rsidP="00BF1545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Title: </w:t>
            </w:r>
            <w:r w:rsidRPr="00BF1545">
              <w:rPr>
                <w:rFonts w:ascii="Times New Roman" w:hAnsi="Times New Roman" w:cs="Times New Roman" w:hint="eastAsia"/>
                <w:sz w:val="22"/>
              </w:rPr>
              <w:t>An Indoor Slam Method Based On Kinect And Multi-feature Extended Information Filter</w:t>
            </w:r>
          </w:p>
          <w:p w:rsidR="00BF1545" w:rsidRPr="00BF1545" w:rsidRDefault="00BF1545" w:rsidP="00BF1545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Authors: </w:t>
            </w:r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Ming Chang and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Zhizhong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Kang</w:t>
            </w:r>
          </w:p>
        </w:tc>
      </w:tr>
      <w:tr w:rsidR="00BF1545" w:rsidRPr="00BF1545">
        <w:tblPrEx>
          <w:jc w:val="left"/>
        </w:tblPrEx>
        <w:trPr>
          <w:trHeight w:val="509"/>
        </w:trPr>
        <w:tc>
          <w:tcPr>
            <w:tcW w:w="10206" w:type="dxa"/>
          </w:tcPr>
          <w:p w:rsidR="00BF1545" w:rsidRPr="00BF1545" w:rsidRDefault="00BF1545" w:rsidP="00BF1545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Title: </w:t>
            </w:r>
            <w:r w:rsidRPr="00BF1545">
              <w:rPr>
                <w:rFonts w:ascii="Times New Roman" w:hAnsi="Times New Roman" w:cs="Times New Roman" w:hint="eastAsia"/>
                <w:sz w:val="22"/>
              </w:rPr>
              <w:t>Research on Technology of Modeling Building Fire Scene with Virtual Geographic Environment</w:t>
            </w:r>
          </w:p>
          <w:p w:rsidR="00BF1545" w:rsidRPr="00BF1545" w:rsidRDefault="00BF1545" w:rsidP="00BF1545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Authors: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Yiquan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Song,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Liyang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Zhao, Min Wei,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Hongxin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Zhang and Wei Liu</w:t>
            </w:r>
          </w:p>
        </w:tc>
      </w:tr>
      <w:tr w:rsidR="00BF1545" w:rsidRPr="00BF1545">
        <w:tblPrEx>
          <w:jc w:val="left"/>
        </w:tblPrEx>
        <w:trPr>
          <w:trHeight w:val="513"/>
        </w:trPr>
        <w:tc>
          <w:tcPr>
            <w:tcW w:w="10206" w:type="dxa"/>
          </w:tcPr>
          <w:p w:rsidR="00BF1545" w:rsidRPr="00BF1545" w:rsidRDefault="00BF1545" w:rsidP="00BF1545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Title: </w:t>
            </w:r>
            <w:r w:rsidRPr="00BF1545">
              <w:rPr>
                <w:rFonts w:ascii="Times New Roman" w:hAnsi="Times New Roman" w:cs="Times New Roman" w:hint="eastAsia"/>
                <w:sz w:val="22"/>
              </w:rPr>
              <w:t>Automatic indoor building reconstruction from mobile laser scanning data</w:t>
            </w:r>
          </w:p>
          <w:p w:rsidR="00BF1545" w:rsidRPr="00BF1545" w:rsidRDefault="00BF1545" w:rsidP="00BF1545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Authors: </w:t>
            </w:r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Lei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Xie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and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Ruisheng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Wang</w:t>
            </w:r>
          </w:p>
        </w:tc>
      </w:tr>
      <w:tr w:rsidR="00BF1545" w:rsidRPr="00BF1545">
        <w:tblPrEx>
          <w:jc w:val="left"/>
        </w:tblPrEx>
        <w:trPr>
          <w:trHeight w:val="515"/>
        </w:trPr>
        <w:tc>
          <w:tcPr>
            <w:tcW w:w="10206" w:type="dxa"/>
          </w:tcPr>
          <w:p w:rsidR="00BF1545" w:rsidRPr="00BF1545" w:rsidRDefault="00BF1545" w:rsidP="00BF1545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Title: </w:t>
            </w:r>
            <w:r w:rsidRPr="00BF1545">
              <w:rPr>
                <w:rFonts w:ascii="Times New Roman" w:hAnsi="Times New Roman" w:cs="Times New Roman" w:hint="eastAsia"/>
                <w:sz w:val="22"/>
              </w:rPr>
              <w:t>A Novel Approach For 3D Neighborhood Analysis</w:t>
            </w:r>
          </w:p>
          <w:p w:rsidR="00BF1545" w:rsidRPr="00BF1545" w:rsidRDefault="00BF1545" w:rsidP="00BF1545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Authors: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Saeid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Emamgholian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, Mohammad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Taleai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and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Davood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Shojaei</w:t>
            </w:r>
            <w:proofErr w:type="spellEnd"/>
          </w:p>
        </w:tc>
      </w:tr>
      <w:tr w:rsidR="00BF1545" w:rsidRPr="00BF1545">
        <w:tblPrEx>
          <w:jc w:val="left"/>
        </w:tblPrEx>
        <w:trPr>
          <w:trHeight w:val="531"/>
        </w:trPr>
        <w:tc>
          <w:tcPr>
            <w:tcW w:w="10206" w:type="dxa"/>
          </w:tcPr>
          <w:p w:rsidR="00BF1545" w:rsidRPr="00BF1545" w:rsidRDefault="00BF1545" w:rsidP="00BF1545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Title: </w:t>
            </w:r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A Extended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Maptree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>-based Model for Indoor Multi-dimensional Spatial Information</w:t>
            </w:r>
          </w:p>
          <w:p w:rsidR="00BF1545" w:rsidRPr="00BF1545" w:rsidRDefault="00BF1545" w:rsidP="00BF1545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Authors: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Yijie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Wu,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Jianga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Shang,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Xuke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Hu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and </w:t>
            </w:r>
            <w:proofErr w:type="spellStart"/>
            <w:r w:rsidRPr="00BF1545">
              <w:rPr>
                <w:rFonts w:ascii="Times New Roman" w:hAnsi="Times New Roman" w:cs="Times New Roman" w:hint="eastAsia"/>
                <w:sz w:val="22"/>
              </w:rPr>
              <w:t>Zhiyong</w:t>
            </w:r>
            <w:proofErr w:type="spellEnd"/>
            <w:r w:rsidRPr="00BF1545">
              <w:rPr>
                <w:rFonts w:ascii="Times New Roman" w:hAnsi="Times New Roman" w:cs="Times New Roman" w:hint="eastAsia"/>
                <w:sz w:val="22"/>
              </w:rPr>
              <w:t xml:space="preserve"> Zhou</w:t>
            </w:r>
          </w:p>
        </w:tc>
      </w:tr>
      <w:tr w:rsidR="00BF1545" w:rsidRPr="00BF1545">
        <w:tblPrEx>
          <w:jc w:val="left"/>
        </w:tblPrEx>
        <w:trPr>
          <w:trHeight w:val="546"/>
        </w:trPr>
        <w:tc>
          <w:tcPr>
            <w:tcW w:w="10206" w:type="dxa"/>
          </w:tcPr>
          <w:p w:rsidR="00BF1545" w:rsidRPr="00BF1545" w:rsidRDefault="00BF1545" w:rsidP="00BF1545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BF1545">
              <w:rPr>
                <w:rFonts w:ascii="Times New Roman" w:hAnsi="Times New Roman" w:cs="Times New Roman"/>
                <w:b/>
                <w:bCs/>
                <w:sz w:val="22"/>
              </w:rPr>
              <w:t xml:space="preserve">Title: </w:t>
            </w:r>
            <w:r w:rsidRPr="00BF1545">
              <w:rPr>
                <w:rFonts w:ascii="Times New Roman" w:hAnsi="Times New Roman" w:cs="Times New Roman"/>
                <w:bCs/>
                <w:sz w:val="22"/>
              </w:rPr>
              <w:t>Point clouds to indoor/outdoor accessibility diagnosis</w:t>
            </w:r>
          </w:p>
          <w:p w:rsidR="00BF1545" w:rsidRPr="00BF1545" w:rsidRDefault="00BF1545" w:rsidP="00BF1545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/>
                <w:b/>
                <w:bCs/>
                <w:sz w:val="22"/>
              </w:rPr>
              <w:t xml:space="preserve">Authors: </w:t>
            </w:r>
            <w:proofErr w:type="spellStart"/>
            <w:r w:rsidRPr="00BF1545">
              <w:rPr>
                <w:rFonts w:ascii="Times New Roman" w:hAnsi="Times New Roman" w:cs="Times New Roman"/>
                <w:bCs/>
                <w:sz w:val="22"/>
              </w:rPr>
              <w:t>Jesús</w:t>
            </w:r>
            <w:proofErr w:type="spellEnd"/>
            <w:r w:rsidRPr="00BF1545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BF1545">
              <w:rPr>
                <w:rFonts w:ascii="Times New Roman" w:hAnsi="Times New Roman" w:cs="Times New Roman"/>
                <w:bCs/>
                <w:sz w:val="22"/>
              </w:rPr>
              <w:t>Balado</w:t>
            </w:r>
            <w:proofErr w:type="spellEnd"/>
            <w:r w:rsidRPr="00BF1545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BF1545">
              <w:rPr>
                <w:rFonts w:ascii="Times New Roman" w:hAnsi="Times New Roman" w:cs="Times New Roman"/>
                <w:bCs/>
                <w:sz w:val="22"/>
              </w:rPr>
              <w:t>Frías</w:t>
            </w:r>
            <w:proofErr w:type="spellEnd"/>
            <w:r w:rsidRPr="00BF1545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proofErr w:type="spellStart"/>
            <w:r w:rsidRPr="00BF1545">
              <w:rPr>
                <w:rFonts w:ascii="Times New Roman" w:hAnsi="Times New Roman" w:cs="Times New Roman"/>
                <w:bCs/>
                <w:sz w:val="22"/>
              </w:rPr>
              <w:t>Lucía</w:t>
            </w:r>
            <w:proofErr w:type="spellEnd"/>
            <w:r w:rsidRPr="00BF1545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BF1545">
              <w:rPr>
                <w:rFonts w:ascii="Times New Roman" w:hAnsi="Times New Roman" w:cs="Times New Roman"/>
                <w:bCs/>
                <w:sz w:val="22"/>
              </w:rPr>
              <w:t>Díaz</w:t>
            </w:r>
            <w:proofErr w:type="spellEnd"/>
            <w:r w:rsidRPr="00BF1545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BF1545">
              <w:rPr>
                <w:rFonts w:ascii="Times New Roman" w:hAnsi="Times New Roman" w:cs="Times New Roman"/>
                <w:bCs/>
                <w:sz w:val="22"/>
              </w:rPr>
              <w:t>Vilariño</w:t>
            </w:r>
            <w:proofErr w:type="spellEnd"/>
            <w:r w:rsidRPr="00BF1545">
              <w:rPr>
                <w:rFonts w:ascii="Times New Roman" w:hAnsi="Times New Roman" w:cs="Times New Roman"/>
                <w:bCs/>
                <w:sz w:val="22"/>
              </w:rPr>
              <w:t xml:space="preserve"> and Pedro Arias Sánchez</w:t>
            </w:r>
          </w:p>
        </w:tc>
      </w:tr>
      <w:tr w:rsidR="00BF1545" w:rsidRPr="00BF1545">
        <w:tblPrEx>
          <w:jc w:val="left"/>
        </w:tblPrEx>
        <w:trPr>
          <w:trHeight w:val="515"/>
        </w:trPr>
        <w:tc>
          <w:tcPr>
            <w:tcW w:w="10206" w:type="dxa"/>
          </w:tcPr>
          <w:p w:rsidR="00BF1545" w:rsidRPr="00BF1545" w:rsidRDefault="00BF1545" w:rsidP="00BF1545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BF1545">
              <w:rPr>
                <w:rFonts w:ascii="Times New Roman" w:hAnsi="Times New Roman" w:cs="Times New Roman"/>
                <w:b/>
                <w:bCs/>
                <w:sz w:val="22"/>
              </w:rPr>
              <w:t xml:space="preserve">Title: </w:t>
            </w:r>
            <w:r w:rsidRPr="00BF1545">
              <w:rPr>
                <w:rFonts w:ascii="Times New Roman" w:hAnsi="Times New Roman" w:cs="Times New Roman"/>
                <w:bCs/>
                <w:sz w:val="22"/>
              </w:rPr>
              <w:t>Performance Analysis of Classification Methods for Indoor Localization in VLC Networks</w:t>
            </w:r>
          </w:p>
          <w:p w:rsidR="00BF1545" w:rsidRPr="00BF1545" w:rsidRDefault="00BF1545" w:rsidP="00BF1545">
            <w:pPr>
              <w:rPr>
                <w:rFonts w:ascii="Times New Roman" w:hAnsi="Times New Roman" w:cs="Times New Roman"/>
                <w:sz w:val="22"/>
              </w:rPr>
            </w:pPr>
            <w:r w:rsidRPr="00BF1545">
              <w:rPr>
                <w:rFonts w:ascii="Times New Roman" w:hAnsi="Times New Roman" w:cs="Times New Roman"/>
                <w:b/>
                <w:bCs/>
                <w:sz w:val="22"/>
              </w:rPr>
              <w:t xml:space="preserve">Authors: </w:t>
            </w:r>
            <w:r w:rsidRPr="00BF1545">
              <w:rPr>
                <w:rFonts w:ascii="Times New Roman" w:hAnsi="Times New Roman" w:cs="Times New Roman"/>
                <w:bCs/>
                <w:sz w:val="22"/>
              </w:rPr>
              <w:t xml:space="preserve">David </w:t>
            </w:r>
            <w:proofErr w:type="spellStart"/>
            <w:r w:rsidRPr="00BF1545">
              <w:rPr>
                <w:rFonts w:ascii="Times New Roman" w:hAnsi="Times New Roman" w:cs="Times New Roman"/>
                <w:bCs/>
                <w:sz w:val="22"/>
              </w:rPr>
              <w:t>Sánchez-Rodríguez</w:t>
            </w:r>
            <w:proofErr w:type="spellEnd"/>
            <w:r w:rsidRPr="00BF1545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proofErr w:type="spellStart"/>
            <w:r w:rsidRPr="00BF1545">
              <w:rPr>
                <w:rFonts w:ascii="Times New Roman" w:hAnsi="Times New Roman" w:cs="Times New Roman"/>
                <w:bCs/>
                <w:sz w:val="22"/>
              </w:rPr>
              <w:t>Itziar</w:t>
            </w:r>
            <w:proofErr w:type="spellEnd"/>
            <w:r w:rsidRPr="00BF1545">
              <w:rPr>
                <w:rFonts w:ascii="Times New Roman" w:hAnsi="Times New Roman" w:cs="Times New Roman"/>
                <w:bCs/>
                <w:sz w:val="22"/>
              </w:rPr>
              <w:t xml:space="preserve"> Alonso-</w:t>
            </w:r>
            <w:proofErr w:type="spellStart"/>
            <w:r w:rsidRPr="00BF1545">
              <w:rPr>
                <w:rFonts w:ascii="Times New Roman" w:hAnsi="Times New Roman" w:cs="Times New Roman"/>
                <w:bCs/>
                <w:sz w:val="22"/>
              </w:rPr>
              <w:t>González</w:t>
            </w:r>
            <w:proofErr w:type="spellEnd"/>
            <w:r w:rsidRPr="00BF1545">
              <w:rPr>
                <w:rFonts w:ascii="Times New Roman" w:hAnsi="Times New Roman" w:cs="Times New Roman"/>
                <w:bCs/>
                <w:sz w:val="22"/>
              </w:rPr>
              <w:t xml:space="preserve">, Javier </w:t>
            </w:r>
            <w:proofErr w:type="spellStart"/>
            <w:r w:rsidRPr="00BF1545">
              <w:rPr>
                <w:rFonts w:ascii="Times New Roman" w:hAnsi="Times New Roman" w:cs="Times New Roman"/>
                <w:bCs/>
                <w:sz w:val="22"/>
              </w:rPr>
              <w:t>Sánchez</w:t>
            </w:r>
            <w:proofErr w:type="spellEnd"/>
            <w:r w:rsidRPr="00BF1545">
              <w:rPr>
                <w:rFonts w:ascii="Times New Roman" w:hAnsi="Times New Roman" w:cs="Times New Roman"/>
                <w:bCs/>
                <w:sz w:val="22"/>
              </w:rPr>
              <w:t xml:space="preserve">-Medina, Carlos </w:t>
            </w:r>
            <w:proofErr w:type="spellStart"/>
            <w:r w:rsidRPr="00BF1545">
              <w:rPr>
                <w:rFonts w:ascii="Times New Roman" w:hAnsi="Times New Roman" w:cs="Times New Roman"/>
                <w:bCs/>
                <w:sz w:val="22"/>
              </w:rPr>
              <w:t>Ley</w:t>
            </w:r>
            <w:proofErr w:type="spellEnd"/>
            <w:r w:rsidRPr="00BF1545">
              <w:rPr>
                <w:rFonts w:ascii="Times New Roman" w:hAnsi="Times New Roman" w:cs="Times New Roman"/>
                <w:bCs/>
                <w:sz w:val="22"/>
              </w:rPr>
              <w:t xml:space="preserve">-Bosch and </w:t>
            </w:r>
            <w:proofErr w:type="spellStart"/>
            <w:r w:rsidRPr="00BF1545">
              <w:rPr>
                <w:rFonts w:ascii="Times New Roman" w:hAnsi="Times New Roman" w:cs="Times New Roman"/>
                <w:bCs/>
                <w:sz w:val="22"/>
              </w:rPr>
              <w:t>Lucía</w:t>
            </w:r>
            <w:proofErr w:type="spellEnd"/>
            <w:r w:rsidRPr="00BF1545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BF1545">
              <w:rPr>
                <w:rFonts w:ascii="Times New Roman" w:hAnsi="Times New Roman" w:cs="Times New Roman"/>
                <w:bCs/>
                <w:sz w:val="22"/>
              </w:rPr>
              <w:t>Díaz-Vilariño</w:t>
            </w:r>
            <w:proofErr w:type="spellEnd"/>
          </w:p>
        </w:tc>
      </w:tr>
      <w:tr w:rsidR="00BF1545" w:rsidRPr="00BF1545">
        <w:tblPrEx>
          <w:jc w:val="left"/>
        </w:tblPrEx>
        <w:trPr>
          <w:trHeight w:val="531"/>
        </w:trPr>
        <w:tc>
          <w:tcPr>
            <w:tcW w:w="10206" w:type="dxa"/>
          </w:tcPr>
          <w:p w:rsidR="00702B94" w:rsidRPr="005F1F5B" w:rsidRDefault="00702B94" w:rsidP="00702B9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F1F5B">
              <w:rPr>
                <w:rFonts w:ascii="Times New Roman" w:hAnsi="Times New Roman" w:cs="Times New Roman"/>
                <w:b/>
                <w:sz w:val="22"/>
              </w:rPr>
              <w:t xml:space="preserve">Title: </w:t>
            </w:r>
            <w:r w:rsidRPr="005F1F5B">
              <w:rPr>
                <w:rFonts w:ascii="Times New Roman" w:hAnsi="Times New Roman" w:cs="Times New Roman"/>
                <w:sz w:val="22"/>
              </w:rPr>
              <w:t xml:space="preserve">Challenges in Flying </w:t>
            </w:r>
            <w:proofErr w:type="spellStart"/>
            <w:r w:rsidRPr="005F1F5B">
              <w:rPr>
                <w:rFonts w:ascii="Times New Roman" w:hAnsi="Times New Roman" w:cs="Times New Roman"/>
                <w:sz w:val="22"/>
              </w:rPr>
              <w:t>Quadrotor</w:t>
            </w:r>
            <w:proofErr w:type="spellEnd"/>
            <w:r w:rsidRPr="005F1F5B">
              <w:rPr>
                <w:rFonts w:ascii="Times New Roman" w:hAnsi="Times New Roman" w:cs="Times New Roman"/>
                <w:sz w:val="22"/>
              </w:rPr>
              <w:t xml:space="preserve"> Unmanned Aerial Vehicle for 3D Indoor Reconstruction</w:t>
            </w:r>
          </w:p>
          <w:p w:rsidR="00BF1545" w:rsidRPr="00BF1545" w:rsidRDefault="00702B94" w:rsidP="00702B94">
            <w:pPr>
              <w:rPr>
                <w:rFonts w:ascii="Times New Roman" w:hAnsi="Times New Roman" w:cs="Times New Roman"/>
                <w:sz w:val="22"/>
              </w:rPr>
            </w:pPr>
            <w:r w:rsidRPr="005F1F5B">
              <w:rPr>
                <w:rFonts w:ascii="Times New Roman" w:hAnsi="Times New Roman" w:cs="Times New Roman"/>
                <w:b/>
                <w:sz w:val="22"/>
              </w:rPr>
              <w:t xml:space="preserve">Authors: </w:t>
            </w:r>
            <w:proofErr w:type="spellStart"/>
            <w:r w:rsidRPr="005F1F5B">
              <w:rPr>
                <w:rFonts w:ascii="Times New Roman" w:hAnsi="Times New Roman" w:cs="Times New Roman"/>
                <w:sz w:val="22"/>
              </w:rPr>
              <w:t>Jinjin</w:t>
            </w:r>
            <w:proofErr w:type="spellEnd"/>
            <w:r w:rsidRPr="005F1F5B">
              <w:rPr>
                <w:rFonts w:ascii="Times New Roman" w:hAnsi="Times New Roman" w:cs="Times New Roman"/>
                <w:sz w:val="22"/>
              </w:rPr>
              <w:t xml:space="preserve"> Yan, </w:t>
            </w:r>
            <w:proofErr w:type="spellStart"/>
            <w:r w:rsidRPr="005F1F5B">
              <w:rPr>
                <w:rFonts w:ascii="Times New Roman" w:hAnsi="Times New Roman" w:cs="Times New Roman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ives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Grasso, 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Sisi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Zlatanova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5F1F5B">
              <w:rPr>
                <w:rFonts w:ascii="Times New Roman" w:hAnsi="Times New Roman" w:cs="Times New Roman"/>
                <w:sz w:val="22"/>
              </w:rPr>
              <w:t xml:space="preserve">Robin Christian </w:t>
            </w:r>
            <w:proofErr w:type="spellStart"/>
            <w:r w:rsidRPr="005F1F5B">
              <w:rPr>
                <w:rFonts w:ascii="Times New Roman" w:hAnsi="Times New Roman" w:cs="Times New Roman"/>
                <w:sz w:val="22"/>
              </w:rPr>
              <w:t>Braggaar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, Daniel B. Marx</w:t>
            </w:r>
          </w:p>
        </w:tc>
      </w:tr>
    </w:tbl>
    <w:p w:rsidR="00E829BC" w:rsidRPr="005C0619" w:rsidRDefault="00E829BC" w:rsidP="00C6291C">
      <w:pPr>
        <w:spacing w:line="360" w:lineRule="auto"/>
        <w:rPr>
          <w:rFonts w:ascii="Times New Roman" w:hAnsi="Times New Roman" w:cs="Times New Roman"/>
          <w:sz w:val="22"/>
        </w:rPr>
      </w:pPr>
    </w:p>
    <w:sectPr w:rsidR="00E829BC" w:rsidRPr="005C0619" w:rsidSect="00E32028">
      <w:headerReference w:type="default" r:id="rId9"/>
      <w:footerReference w:type="default" r:id="rId10"/>
      <w:type w:val="continuous"/>
      <w:pgSz w:w="11906" w:h="16838"/>
      <w:pgMar w:top="720" w:right="720" w:bottom="720" w:left="720" w:header="170" w:footer="22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763" w:rsidRDefault="00121763" w:rsidP="00DC5E8C">
      <w:r>
        <w:separator/>
      </w:r>
    </w:p>
  </w:endnote>
  <w:endnote w:type="continuationSeparator" w:id="0">
    <w:p w:rsidR="00121763" w:rsidRDefault="00121763" w:rsidP="00DC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E3" w:rsidRPr="000F2A92" w:rsidRDefault="001E5BE3" w:rsidP="00392968">
    <w:pPr>
      <w:pStyle w:val="a4"/>
      <w:spacing w:before="100" w:beforeAutospacing="1" w:line="240" w:lineRule="exact"/>
      <w:jc w:val="center"/>
      <w:rPr>
        <w:rFonts w:ascii="Times New Roman" w:hAnsi="Times New Roman" w:cs="Times New Roman"/>
        <w:b/>
      </w:rPr>
    </w:pPr>
    <w:r w:rsidRPr="000F2A92">
      <w:rPr>
        <w:rFonts w:ascii="Times New Roman" w:hAnsi="Times New Roman" w:cs="Times New Roman"/>
        <w:b/>
      </w:rPr>
      <w:t>Organizing Committee</w:t>
    </w:r>
  </w:p>
  <w:p w:rsidR="001E5BE3" w:rsidRPr="000F2A92" w:rsidRDefault="001E5BE3" w:rsidP="00392968">
    <w:pPr>
      <w:pStyle w:val="a4"/>
      <w:spacing w:line="240" w:lineRule="exact"/>
      <w:jc w:val="center"/>
      <w:rPr>
        <w:rFonts w:ascii="Times New Roman" w:hAnsi="Times New Roman" w:cs="Times New Roman"/>
      </w:rPr>
    </w:pPr>
    <w:r w:rsidRPr="000F2A92">
      <w:rPr>
        <w:rFonts w:ascii="Times New Roman" w:hAnsi="Times New Roman" w:cs="Times New Roman"/>
      </w:rPr>
      <w:t>ISPRS WG IV/</w:t>
    </w:r>
    <w:r w:rsidR="00C6291C">
      <w:rPr>
        <w:rFonts w:ascii="Times New Roman" w:hAnsi="Times New Roman" w:cs="Times New Roman" w:hint="eastAsia"/>
      </w:rPr>
      <w:t>5</w:t>
    </w:r>
    <w:r w:rsidRPr="000F2A92">
      <w:rPr>
        <w:rFonts w:ascii="Times New Roman" w:hAnsi="Times New Roman" w:cs="Times New Roman"/>
      </w:rPr>
      <w:t>, WG I/</w:t>
    </w:r>
    <w:r w:rsidR="00C6291C">
      <w:rPr>
        <w:rFonts w:ascii="Times New Roman" w:hAnsi="Times New Roman" w:cs="Times New Roman" w:hint="eastAsia"/>
      </w:rPr>
      <w:t>6</w:t>
    </w:r>
    <w:r w:rsidRPr="000F2A92">
      <w:rPr>
        <w:rFonts w:ascii="Times New Roman" w:hAnsi="Times New Roman" w:cs="Times New Roman"/>
      </w:rPr>
      <w:t xml:space="preserve"> and WG </w:t>
    </w:r>
    <w:r w:rsidR="00C6291C">
      <w:rPr>
        <w:rFonts w:ascii="Times New Roman" w:hAnsi="Times New Roman" w:cs="Times New Roman" w:hint="eastAsia"/>
      </w:rPr>
      <w:t>I</w:t>
    </w:r>
    <w:r w:rsidRPr="000F2A92">
      <w:rPr>
        <w:rFonts w:ascii="Times New Roman" w:hAnsi="Times New Roman" w:cs="Times New Roman"/>
      </w:rPr>
      <w:t>/</w:t>
    </w:r>
    <w:r w:rsidR="00C6291C">
      <w:rPr>
        <w:rFonts w:ascii="Times New Roman" w:hAnsi="Times New Roman" w:cs="Times New Roman" w:hint="eastAsia"/>
      </w:rPr>
      <w:t>7</w:t>
    </w:r>
  </w:p>
  <w:p w:rsidR="001E5BE3" w:rsidRPr="00392968" w:rsidRDefault="001E5BE3" w:rsidP="0039296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763" w:rsidRDefault="00121763" w:rsidP="00DC5E8C">
      <w:r>
        <w:separator/>
      </w:r>
    </w:p>
  </w:footnote>
  <w:footnote w:type="continuationSeparator" w:id="0">
    <w:p w:rsidR="00121763" w:rsidRDefault="00121763" w:rsidP="00DC5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E3" w:rsidRDefault="001E5BE3" w:rsidP="00DC5E8C">
    <w:pPr>
      <w:pStyle w:val="a3"/>
    </w:pPr>
    <w:r>
      <w:rPr>
        <w:noProof/>
      </w:rPr>
      <w:drawing>
        <wp:inline distT="0" distB="0" distL="0" distR="0">
          <wp:extent cx="6645349" cy="1004083"/>
          <wp:effectExtent l="0" t="0" r="3175" b="5715"/>
          <wp:docPr id="2" name="图片 1" descr="C:\Users\LZL\AppData\Local\Microsoft\Windows\INetCache\Content.Word\图片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ZL\AppData\Local\Microsoft\Windows\INetCache\Content.Word\图片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754" cy="104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E83"/>
    <w:multiLevelType w:val="multilevel"/>
    <w:tmpl w:val="E7AE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87064"/>
    <w:multiLevelType w:val="multilevel"/>
    <w:tmpl w:val="E5C0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8105E"/>
    <w:multiLevelType w:val="hybridMultilevel"/>
    <w:tmpl w:val="56B6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8402E"/>
    <w:multiLevelType w:val="hybridMultilevel"/>
    <w:tmpl w:val="F38E17AA"/>
    <w:lvl w:ilvl="0" w:tplc="75803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3A0B66"/>
    <w:multiLevelType w:val="multilevel"/>
    <w:tmpl w:val="E78E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04CE6"/>
    <w:multiLevelType w:val="multilevel"/>
    <w:tmpl w:val="AF88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1F79C6"/>
    <w:multiLevelType w:val="multilevel"/>
    <w:tmpl w:val="D1F6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AC7"/>
    <w:rsid w:val="000022C2"/>
    <w:rsid w:val="000333EF"/>
    <w:rsid w:val="000338DA"/>
    <w:rsid w:val="0004520E"/>
    <w:rsid w:val="0005021B"/>
    <w:rsid w:val="0005186E"/>
    <w:rsid w:val="00052EED"/>
    <w:rsid w:val="00071641"/>
    <w:rsid w:val="000A5DA0"/>
    <w:rsid w:val="000B19BA"/>
    <w:rsid w:val="000C42E3"/>
    <w:rsid w:val="000C60C1"/>
    <w:rsid w:val="000D0629"/>
    <w:rsid w:val="00106E4E"/>
    <w:rsid w:val="00121763"/>
    <w:rsid w:val="00123A31"/>
    <w:rsid w:val="00130E66"/>
    <w:rsid w:val="001338A7"/>
    <w:rsid w:val="00140AA5"/>
    <w:rsid w:val="00140FA5"/>
    <w:rsid w:val="00163AF2"/>
    <w:rsid w:val="00172109"/>
    <w:rsid w:val="00180239"/>
    <w:rsid w:val="001B711E"/>
    <w:rsid w:val="001C2B24"/>
    <w:rsid w:val="001C5102"/>
    <w:rsid w:val="001C773A"/>
    <w:rsid w:val="001D64EA"/>
    <w:rsid w:val="001E5BE3"/>
    <w:rsid w:val="001F2D4A"/>
    <w:rsid w:val="00202AD7"/>
    <w:rsid w:val="002060EB"/>
    <w:rsid w:val="0021344C"/>
    <w:rsid w:val="00226E15"/>
    <w:rsid w:val="00230B75"/>
    <w:rsid w:val="00237261"/>
    <w:rsid w:val="00241DCC"/>
    <w:rsid w:val="002573DB"/>
    <w:rsid w:val="00263C02"/>
    <w:rsid w:val="0027745F"/>
    <w:rsid w:val="002808DE"/>
    <w:rsid w:val="002849F5"/>
    <w:rsid w:val="002A64F3"/>
    <w:rsid w:val="002B155B"/>
    <w:rsid w:val="002E1F56"/>
    <w:rsid w:val="002E662E"/>
    <w:rsid w:val="002E7668"/>
    <w:rsid w:val="003048E1"/>
    <w:rsid w:val="00304D9E"/>
    <w:rsid w:val="00305AF6"/>
    <w:rsid w:val="00310CB9"/>
    <w:rsid w:val="00321520"/>
    <w:rsid w:val="00331EA4"/>
    <w:rsid w:val="003443CB"/>
    <w:rsid w:val="003579F5"/>
    <w:rsid w:val="00360540"/>
    <w:rsid w:val="00366D23"/>
    <w:rsid w:val="00392968"/>
    <w:rsid w:val="00395899"/>
    <w:rsid w:val="003C6C6C"/>
    <w:rsid w:val="003F36A6"/>
    <w:rsid w:val="003F4F5B"/>
    <w:rsid w:val="003F7813"/>
    <w:rsid w:val="00406AA5"/>
    <w:rsid w:val="004162CB"/>
    <w:rsid w:val="00417277"/>
    <w:rsid w:val="0043797D"/>
    <w:rsid w:val="004411A7"/>
    <w:rsid w:val="00445DAF"/>
    <w:rsid w:val="00456CC3"/>
    <w:rsid w:val="0046271E"/>
    <w:rsid w:val="004654BC"/>
    <w:rsid w:val="00472E51"/>
    <w:rsid w:val="004836D2"/>
    <w:rsid w:val="00497242"/>
    <w:rsid w:val="004A0741"/>
    <w:rsid w:val="004A29B9"/>
    <w:rsid w:val="004A64F8"/>
    <w:rsid w:val="004C5EE5"/>
    <w:rsid w:val="004D062F"/>
    <w:rsid w:val="004D596A"/>
    <w:rsid w:val="004E1656"/>
    <w:rsid w:val="004F164A"/>
    <w:rsid w:val="005027C3"/>
    <w:rsid w:val="005064B7"/>
    <w:rsid w:val="00514B9F"/>
    <w:rsid w:val="00520283"/>
    <w:rsid w:val="00523244"/>
    <w:rsid w:val="005261F0"/>
    <w:rsid w:val="005305B5"/>
    <w:rsid w:val="00530FE4"/>
    <w:rsid w:val="00531106"/>
    <w:rsid w:val="00532770"/>
    <w:rsid w:val="00546F81"/>
    <w:rsid w:val="00562A42"/>
    <w:rsid w:val="00565AD2"/>
    <w:rsid w:val="005676F3"/>
    <w:rsid w:val="00575E10"/>
    <w:rsid w:val="00577FBE"/>
    <w:rsid w:val="00584D98"/>
    <w:rsid w:val="005921E3"/>
    <w:rsid w:val="005A791E"/>
    <w:rsid w:val="005B558F"/>
    <w:rsid w:val="005B64A9"/>
    <w:rsid w:val="005C0619"/>
    <w:rsid w:val="005C26C3"/>
    <w:rsid w:val="005E61D4"/>
    <w:rsid w:val="005F1F5B"/>
    <w:rsid w:val="005F5430"/>
    <w:rsid w:val="005F6AC7"/>
    <w:rsid w:val="006079D1"/>
    <w:rsid w:val="006154BC"/>
    <w:rsid w:val="00620184"/>
    <w:rsid w:val="00620CF3"/>
    <w:rsid w:val="00626ADC"/>
    <w:rsid w:val="0063318C"/>
    <w:rsid w:val="0063556A"/>
    <w:rsid w:val="0063791F"/>
    <w:rsid w:val="0064073F"/>
    <w:rsid w:val="0064120D"/>
    <w:rsid w:val="00644974"/>
    <w:rsid w:val="00654F24"/>
    <w:rsid w:val="00657553"/>
    <w:rsid w:val="00662424"/>
    <w:rsid w:val="00671542"/>
    <w:rsid w:val="00671775"/>
    <w:rsid w:val="00672139"/>
    <w:rsid w:val="00672949"/>
    <w:rsid w:val="0067642A"/>
    <w:rsid w:val="00676A95"/>
    <w:rsid w:val="00677537"/>
    <w:rsid w:val="00681919"/>
    <w:rsid w:val="006A148D"/>
    <w:rsid w:val="006B1BD4"/>
    <w:rsid w:val="006B6E35"/>
    <w:rsid w:val="006D51BD"/>
    <w:rsid w:val="006F0EB0"/>
    <w:rsid w:val="006F139E"/>
    <w:rsid w:val="00702B94"/>
    <w:rsid w:val="00703CDF"/>
    <w:rsid w:val="00704628"/>
    <w:rsid w:val="0071580A"/>
    <w:rsid w:val="007162BD"/>
    <w:rsid w:val="00727542"/>
    <w:rsid w:val="00730700"/>
    <w:rsid w:val="00735405"/>
    <w:rsid w:val="007402BB"/>
    <w:rsid w:val="00743908"/>
    <w:rsid w:val="00760DE8"/>
    <w:rsid w:val="007622AD"/>
    <w:rsid w:val="007846C2"/>
    <w:rsid w:val="007A7833"/>
    <w:rsid w:val="007C792A"/>
    <w:rsid w:val="007E07FA"/>
    <w:rsid w:val="007E39FF"/>
    <w:rsid w:val="007E3E10"/>
    <w:rsid w:val="00800535"/>
    <w:rsid w:val="00804FFE"/>
    <w:rsid w:val="008138B8"/>
    <w:rsid w:val="0082079C"/>
    <w:rsid w:val="008211A5"/>
    <w:rsid w:val="008447D2"/>
    <w:rsid w:val="008524AE"/>
    <w:rsid w:val="00865054"/>
    <w:rsid w:val="00875F25"/>
    <w:rsid w:val="00875FE6"/>
    <w:rsid w:val="008762E0"/>
    <w:rsid w:val="00882E35"/>
    <w:rsid w:val="0089711D"/>
    <w:rsid w:val="008B3AE9"/>
    <w:rsid w:val="008C1714"/>
    <w:rsid w:val="008D043A"/>
    <w:rsid w:val="00921F9D"/>
    <w:rsid w:val="00935629"/>
    <w:rsid w:val="009453C1"/>
    <w:rsid w:val="00945C02"/>
    <w:rsid w:val="00946578"/>
    <w:rsid w:val="00966196"/>
    <w:rsid w:val="009663E1"/>
    <w:rsid w:val="0096664B"/>
    <w:rsid w:val="0096790A"/>
    <w:rsid w:val="00972C15"/>
    <w:rsid w:val="00975CFF"/>
    <w:rsid w:val="00996A7C"/>
    <w:rsid w:val="009B16C7"/>
    <w:rsid w:val="009C305A"/>
    <w:rsid w:val="009D254F"/>
    <w:rsid w:val="009E50F8"/>
    <w:rsid w:val="009F03E7"/>
    <w:rsid w:val="009F09A6"/>
    <w:rsid w:val="009F4604"/>
    <w:rsid w:val="00A270E7"/>
    <w:rsid w:val="00A554C8"/>
    <w:rsid w:val="00A5611D"/>
    <w:rsid w:val="00A6690F"/>
    <w:rsid w:val="00A73D67"/>
    <w:rsid w:val="00A92785"/>
    <w:rsid w:val="00AA0516"/>
    <w:rsid w:val="00AA1B99"/>
    <w:rsid w:val="00AA429F"/>
    <w:rsid w:val="00AB20E0"/>
    <w:rsid w:val="00AC6AEB"/>
    <w:rsid w:val="00AD453D"/>
    <w:rsid w:val="00AD4B6C"/>
    <w:rsid w:val="00AD6CB5"/>
    <w:rsid w:val="00B03FB3"/>
    <w:rsid w:val="00B10CF1"/>
    <w:rsid w:val="00B13F8F"/>
    <w:rsid w:val="00B277D6"/>
    <w:rsid w:val="00B41615"/>
    <w:rsid w:val="00B540AD"/>
    <w:rsid w:val="00B56889"/>
    <w:rsid w:val="00B72A3A"/>
    <w:rsid w:val="00B9258A"/>
    <w:rsid w:val="00B952B1"/>
    <w:rsid w:val="00BA745D"/>
    <w:rsid w:val="00BC1F01"/>
    <w:rsid w:val="00BC396F"/>
    <w:rsid w:val="00BD5038"/>
    <w:rsid w:val="00BE7366"/>
    <w:rsid w:val="00BF1545"/>
    <w:rsid w:val="00BF50A4"/>
    <w:rsid w:val="00BF6399"/>
    <w:rsid w:val="00BF77E1"/>
    <w:rsid w:val="00C01EE1"/>
    <w:rsid w:val="00C052C4"/>
    <w:rsid w:val="00C14F1E"/>
    <w:rsid w:val="00C152F9"/>
    <w:rsid w:val="00C34100"/>
    <w:rsid w:val="00C45951"/>
    <w:rsid w:val="00C531C5"/>
    <w:rsid w:val="00C5535A"/>
    <w:rsid w:val="00C61623"/>
    <w:rsid w:val="00C6291C"/>
    <w:rsid w:val="00C722E3"/>
    <w:rsid w:val="00C8336C"/>
    <w:rsid w:val="00C8585B"/>
    <w:rsid w:val="00C87D30"/>
    <w:rsid w:val="00C942A5"/>
    <w:rsid w:val="00CB01B1"/>
    <w:rsid w:val="00CB0C01"/>
    <w:rsid w:val="00CB2CB4"/>
    <w:rsid w:val="00CD263F"/>
    <w:rsid w:val="00CD5733"/>
    <w:rsid w:val="00CE65E3"/>
    <w:rsid w:val="00D04FA8"/>
    <w:rsid w:val="00D058AF"/>
    <w:rsid w:val="00D23125"/>
    <w:rsid w:val="00D265A9"/>
    <w:rsid w:val="00D365E6"/>
    <w:rsid w:val="00D4064B"/>
    <w:rsid w:val="00D57914"/>
    <w:rsid w:val="00D65151"/>
    <w:rsid w:val="00D77BD3"/>
    <w:rsid w:val="00D9080A"/>
    <w:rsid w:val="00DA28A2"/>
    <w:rsid w:val="00DA4260"/>
    <w:rsid w:val="00DA793A"/>
    <w:rsid w:val="00DB03E1"/>
    <w:rsid w:val="00DB443F"/>
    <w:rsid w:val="00DC4E52"/>
    <w:rsid w:val="00DC5E8C"/>
    <w:rsid w:val="00DC659E"/>
    <w:rsid w:val="00DD4853"/>
    <w:rsid w:val="00DE1DCB"/>
    <w:rsid w:val="00DE209C"/>
    <w:rsid w:val="00DE493F"/>
    <w:rsid w:val="00DE5037"/>
    <w:rsid w:val="00DF7435"/>
    <w:rsid w:val="00E13CBD"/>
    <w:rsid w:val="00E2272B"/>
    <w:rsid w:val="00E23490"/>
    <w:rsid w:val="00E27D8A"/>
    <w:rsid w:val="00E32028"/>
    <w:rsid w:val="00E450AD"/>
    <w:rsid w:val="00E61750"/>
    <w:rsid w:val="00E7738E"/>
    <w:rsid w:val="00E829BC"/>
    <w:rsid w:val="00EC0194"/>
    <w:rsid w:val="00EC15DA"/>
    <w:rsid w:val="00ED5104"/>
    <w:rsid w:val="00EE252E"/>
    <w:rsid w:val="00EE3930"/>
    <w:rsid w:val="00EE53E7"/>
    <w:rsid w:val="00EF15B3"/>
    <w:rsid w:val="00F11FFF"/>
    <w:rsid w:val="00F3036A"/>
    <w:rsid w:val="00F35D03"/>
    <w:rsid w:val="00F36713"/>
    <w:rsid w:val="00F6095A"/>
    <w:rsid w:val="00F67C6C"/>
    <w:rsid w:val="00F70267"/>
    <w:rsid w:val="00F84FA0"/>
    <w:rsid w:val="00FA7845"/>
    <w:rsid w:val="00FC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9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502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A7845"/>
    <w:pPr>
      <w:keepNext/>
      <w:keepLines/>
      <w:widowControl/>
      <w:spacing w:before="4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E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E8C"/>
    <w:rPr>
      <w:sz w:val="18"/>
      <w:szCs w:val="18"/>
    </w:rPr>
  </w:style>
  <w:style w:type="table" w:styleId="a5">
    <w:name w:val="Table Grid"/>
    <w:basedOn w:val="a1"/>
    <w:uiPriority w:val="39"/>
    <w:rsid w:val="00DC5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C5E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5E8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A784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styleId="a7">
    <w:name w:val="Hyperlink"/>
    <w:basedOn w:val="a0"/>
    <w:uiPriority w:val="99"/>
    <w:unhideWhenUsed/>
    <w:rsid w:val="00FA7845"/>
    <w:rPr>
      <w:color w:val="0563C1" w:themeColor="hyperlink"/>
      <w:u w:val="single"/>
    </w:rPr>
  </w:style>
  <w:style w:type="paragraph" w:styleId="a8">
    <w:name w:val="Title"/>
    <w:basedOn w:val="a"/>
    <w:next w:val="a"/>
    <w:link w:val="Char2"/>
    <w:uiPriority w:val="99"/>
    <w:qFormat/>
    <w:rsid w:val="00FA7845"/>
    <w:pPr>
      <w:widowControl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标题 Char"/>
    <w:basedOn w:val="a0"/>
    <w:link w:val="a8"/>
    <w:uiPriority w:val="99"/>
    <w:rsid w:val="00FA78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Normal (Web)"/>
    <w:basedOn w:val="a"/>
    <w:uiPriority w:val="99"/>
    <w:semiHidden/>
    <w:unhideWhenUsed/>
    <w:rsid w:val="00620CF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402BB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7402BB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7402BB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7402BB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7402BB"/>
    <w:rPr>
      <w:b/>
      <w:bCs/>
    </w:rPr>
  </w:style>
  <w:style w:type="paragraph" w:styleId="ad">
    <w:name w:val="Revision"/>
    <w:hidden/>
    <w:uiPriority w:val="99"/>
    <w:semiHidden/>
    <w:rsid w:val="00DC659E"/>
  </w:style>
  <w:style w:type="paragraph" w:styleId="ae">
    <w:name w:val="List Paragraph"/>
    <w:basedOn w:val="a"/>
    <w:uiPriority w:val="34"/>
    <w:qFormat/>
    <w:rsid w:val="004A074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0502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">
    <w:name w:val="Strong"/>
    <w:basedOn w:val="a0"/>
    <w:uiPriority w:val="22"/>
    <w:qFormat/>
    <w:rsid w:val="000502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785">
              <w:marLeft w:val="0"/>
              <w:marRight w:val="0"/>
              <w:marTop w:val="0"/>
              <w:marBottom w:val="0"/>
              <w:divBdr>
                <w:top w:val="single" w:sz="36" w:space="0" w:color="E6D18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3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oor3d.net/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B161B-D08D-4E21-ACB1-D22DC78A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Zhang</dc:creator>
  <cp:keywords/>
  <dc:description/>
  <cp:lastModifiedBy>user</cp:lastModifiedBy>
  <cp:revision>18</cp:revision>
  <cp:lastPrinted>2017-09-05T03:25:00Z</cp:lastPrinted>
  <dcterms:created xsi:type="dcterms:W3CDTF">2017-08-26T09:11:00Z</dcterms:created>
  <dcterms:modified xsi:type="dcterms:W3CDTF">2017-09-13T15:09:00Z</dcterms:modified>
</cp:coreProperties>
</file>